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912" w:rsidRPr="00626912" w:rsidRDefault="00626912" w:rsidP="00626912">
      <w:pPr>
        <w:pStyle w:val="Heading1"/>
        <w:spacing w:before="163"/>
        <w:ind w:left="0"/>
        <w:jc w:val="center"/>
        <w:rPr>
          <w:color w:val="000000" w:themeColor="text1"/>
          <w:sz w:val="28"/>
          <w:szCs w:val="28"/>
        </w:rPr>
      </w:pPr>
      <w:r w:rsidRPr="00626912">
        <w:rPr>
          <w:color w:val="000000" w:themeColor="text1"/>
          <w:sz w:val="28"/>
          <w:szCs w:val="28"/>
        </w:rPr>
        <w:t>Методы</w:t>
      </w:r>
      <w:r w:rsidRPr="00626912">
        <w:rPr>
          <w:color w:val="000000" w:themeColor="text1"/>
          <w:spacing w:val="29"/>
          <w:sz w:val="28"/>
          <w:szCs w:val="28"/>
        </w:rPr>
        <w:t xml:space="preserve"> </w:t>
      </w:r>
      <w:r w:rsidRPr="00626912">
        <w:rPr>
          <w:color w:val="000000" w:themeColor="text1"/>
          <w:sz w:val="28"/>
          <w:szCs w:val="28"/>
        </w:rPr>
        <w:t>и</w:t>
      </w:r>
      <w:r w:rsidRPr="00626912">
        <w:rPr>
          <w:color w:val="000000" w:themeColor="text1"/>
          <w:spacing w:val="31"/>
          <w:sz w:val="28"/>
          <w:szCs w:val="28"/>
        </w:rPr>
        <w:t xml:space="preserve"> </w:t>
      </w:r>
      <w:r w:rsidRPr="00626912">
        <w:rPr>
          <w:color w:val="000000" w:themeColor="text1"/>
          <w:sz w:val="28"/>
          <w:szCs w:val="28"/>
        </w:rPr>
        <w:t>принципы</w:t>
      </w:r>
      <w:r w:rsidRPr="00626912">
        <w:rPr>
          <w:color w:val="000000" w:themeColor="text1"/>
          <w:spacing w:val="30"/>
          <w:sz w:val="28"/>
          <w:szCs w:val="28"/>
        </w:rPr>
        <w:t xml:space="preserve"> </w:t>
      </w:r>
      <w:r w:rsidRPr="00626912">
        <w:rPr>
          <w:color w:val="000000" w:themeColor="text1"/>
          <w:sz w:val="28"/>
          <w:szCs w:val="28"/>
        </w:rPr>
        <w:t>формирования</w:t>
      </w:r>
      <w:r w:rsidRPr="00626912">
        <w:rPr>
          <w:color w:val="000000" w:themeColor="text1"/>
          <w:spacing w:val="30"/>
          <w:sz w:val="28"/>
          <w:szCs w:val="28"/>
        </w:rPr>
        <w:t xml:space="preserve"> </w:t>
      </w:r>
      <w:r w:rsidRPr="00626912">
        <w:rPr>
          <w:color w:val="000000" w:themeColor="text1"/>
          <w:sz w:val="28"/>
          <w:szCs w:val="28"/>
        </w:rPr>
        <w:t>и</w:t>
      </w:r>
      <w:r w:rsidRPr="00626912">
        <w:rPr>
          <w:color w:val="000000" w:themeColor="text1"/>
          <w:spacing w:val="31"/>
          <w:sz w:val="28"/>
          <w:szCs w:val="28"/>
        </w:rPr>
        <w:t xml:space="preserve"> </w:t>
      </w:r>
      <w:r w:rsidRPr="00626912">
        <w:rPr>
          <w:color w:val="000000" w:themeColor="text1"/>
          <w:sz w:val="28"/>
          <w:szCs w:val="28"/>
        </w:rPr>
        <w:t>оценивания</w:t>
      </w:r>
      <w:r w:rsidRPr="00626912">
        <w:rPr>
          <w:color w:val="000000" w:themeColor="text1"/>
          <w:spacing w:val="30"/>
          <w:sz w:val="28"/>
          <w:szCs w:val="28"/>
        </w:rPr>
        <w:t xml:space="preserve"> </w:t>
      </w:r>
      <w:r w:rsidRPr="00626912">
        <w:rPr>
          <w:color w:val="000000" w:themeColor="text1"/>
          <w:sz w:val="28"/>
          <w:szCs w:val="28"/>
        </w:rPr>
        <w:t>функциональной</w:t>
      </w:r>
      <w:r w:rsidRPr="00626912">
        <w:rPr>
          <w:color w:val="000000" w:themeColor="text1"/>
          <w:spacing w:val="31"/>
          <w:sz w:val="28"/>
          <w:szCs w:val="28"/>
        </w:rPr>
        <w:t xml:space="preserve"> </w:t>
      </w:r>
      <w:r w:rsidRPr="00626912">
        <w:rPr>
          <w:color w:val="000000" w:themeColor="text1"/>
          <w:sz w:val="28"/>
          <w:szCs w:val="28"/>
        </w:rPr>
        <w:t>грамотности</w:t>
      </w:r>
      <w:r w:rsidRPr="00626912">
        <w:rPr>
          <w:color w:val="000000" w:themeColor="text1"/>
          <w:spacing w:val="31"/>
          <w:sz w:val="28"/>
          <w:szCs w:val="28"/>
        </w:rPr>
        <w:t xml:space="preserve"> </w:t>
      </w:r>
      <w:r w:rsidRPr="00626912">
        <w:rPr>
          <w:color w:val="000000" w:themeColor="text1"/>
          <w:sz w:val="28"/>
          <w:szCs w:val="28"/>
        </w:rPr>
        <w:t>учащихся</w:t>
      </w:r>
    </w:p>
    <w:p w:rsidR="00626912" w:rsidRPr="00024092" w:rsidRDefault="00626912" w:rsidP="00626912">
      <w:pPr>
        <w:pStyle w:val="a3"/>
        <w:spacing w:before="6"/>
        <w:jc w:val="center"/>
        <w:rPr>
          <w:b/>
          <w:color w:val="000000" w:themeColor="text1"/>
          <w:sz w:val="23"/>
        </w:rPr>
      </w:pPr>
    </w:p>
    <w:p w:rsidR="00626912" w:rsidRPr="00024092" w:rsidRDefault="00626912" w:rsidP="00626912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024092">
        <w:rPr>
          <w:sz w:val="24"/>
          <w:szCs w:val="24"/>
        </w:rPr>
        <w:t>Методика формирования функциональной грамотности</w:t>
      </w:r>
      <w:r w:rsidRPr="00024092">
        <w:rPr>
          <w:spacing w:val="60"/>
          <w:sz w:val="24"/>
          <w:szCs w:val="24"/>
        </w:rPr>
        <w:t xml:space="preserve"> </w:t>
      </w:r>
      <w:r w:rsidRPr="00024092">
        <w:rPr>
          <w:sz w:val="24"/>
          <w:szCs w:val="24"/>
        </w:rPr>
        <w:t>учащихся в сфере коммуникации нацелена</w:t>
      </w:r>
      <w:r w:rsidRPr="00024092">
        <w:rPr>
          <w:spacing w:val="1"/>
          <w:sz w:val="24"/>
          <w:szCs w:val="24"/>
        </w:rPr>
        <w:t xml:space="preserve"> </w:t>
      </w:r>
      <w:r w:rsidRPr="00024092">
        <w:rPr>
          <w:sz w:val="24"/>
          <w:szCs w:val="24"/>
        </w:rPr>
        <w:t>на</w:t>
      </w:r>
      <w:r w:rsidRPr="00024092">
        <w:rPr>
          <w:spacing w:val="1"/>
          <w:sz w:val="24"/>
          <w:szCs w:val="24"/>
        </w:rPr>
        <w:t xml:space="preserve"> </w:t>
      </w:r>
      <w:r w:rsidRPr="00024092">
        <w:rPr>
          <w:sz w:val="24"/>
          <w:szCs w:val="24"/>
        </w:rPr>
        <w:t>формирование</w:t>
      </w:r>
      <w:r w:rsidRPr="00024092">
        <w:rPr>
          <w:spacing w:val="1"/>
          <w:sz w:val="24"/>
          <w:szCs w:val="24"/>
        </w:rPr>
        <w:t xml:space="preserve"> </w:t>
      </w:r>
      <w:r w:rsidRPr="00024092">
        <w:rPr>
          <w:sz w:val="24"/>
          <w:szCs w:val="24"/>
        </w:rPr>
        <w:t>функциональной</w:t>
      </w:r>
      <w:r w:rsidRPr="00024092">
        <w:rPr>
          <w:spacing w:val="1"/>
          <w:sz w:val="24"/>
          <w:szCs w:val="24"/>
        </w:rPr>
        <w:t xml:space="preserve"> </w:t>
      </w:r>
      <w:r w:rsidRPr="00024092">
        <w:rPr>
          <w:sz w:val="24"/>
          <w:szCs w:val="24"/>
        </w:rPr>
        <w:t>грамотности</w:t>
      </w:r>
      <w:r w:rsidRPr="00024092">
        <w:rPr>
          <w:spacing w:val="1"/>
          <w:sz w:val="24"/>
          <w:szCs w:val="24"/>
        </w:rPr>
        <w:t xml:space="preserve"> </w:t>
      </w:r>
      <w:r w:rsidRPr="00024092">
        <w:rPr>
          <w:sz w:val="24"/>
          <w:szCs w:val="24"/>
        </w:rPr>
        <w:t>учащихся</w:t>
      </w:r>
      <w:r w:rsidRPr="00024092">
        <w:rPr>
          <w:spacing w:val="1"/>
          <w:sz w:val="24"/>
          <w:szCs w:val="24"/>
        </w:rPr>
        <w:t xml:space="preserve"> </w:t>
      </w:r>
      <w:r w:rsidRPr="00024092">
        <w:rPr>
          <w:sz w:val="24"/>
          <w:szCs w:val="24"/>
        </w:rPr>
        <w:t>в</w:t>
      </w:r>
      <w:r w:rsidRPr="00024092">
        <w:rPr>
          <w:spacing w:val="1"/>
          <w:sz w:val="24"/>
          <w:szCs w:val="24"/>
        </w:rPr>
        <w:t xml:space="preserve"> </w:t>
      </w:r>
      <w:r w:rsidRPr="00024092">
        <w:rPr>
          <w:sz w:val="24"/>
          <w:szCs w:val="24"/>
        </w:rPr>
        <w:t>сфере</w:t>
      </w:r>
      <w:r w:rsidRPr="00024092">
        <w:rPr>
          <w:spacing w:val="1"/>
          <w:sz w:val="24"/>
          <w:szCs w:val="24"/>
        </w:rPr>
        <w:t xml:space="preserve"> </w:t>
      </w:r>
      <w:r w:rsidRPr="00024092">
        <w:rPr>
          <w:sz w:val="24"/>
          <w:szCs w:val="24"/>
        </w:rPr>
        <w:t>коммуникации</w:t>
      </w:r>
      <w:r w:rsidRPr="00024092">
        <w:rPr>
          <w:spacing w:val="1"/>
          <w:sz w:val="24"/>
          <w:szCs w:val="24"/>
        </w:rPr>
        <w:t xml:space="preserve"> </w:t>
      </w:r>
      <w:r w:rsidRPr="00024092">
        <w:rPr>
          <w:sz w:val="24"/>
          <w:szCs w:val="24"/>
        </w:rPr>
        <w:t>в</w:t>
      </w:r>
      <w:r w:rsidRPr="00024092">
        <w:rPr>
          <w:spacing w:val="1"/>
          <w:sz w:val="24"/>
          <w:szCs w:val="24"/>
        </w:rPr>
        <w:t xml:space="preserve"> </w:t>
      </w:r>
      <w:r w:rsidRPr="00024092">
        <w:rPr>
          <w:sz w:val="24"/>
          <w:szCs w:val="24"/>
        </w:rPr>
        <w:t>совместной</w:t>
      </w:r>
      <w:r w:rsidRPr="00024092">
        <w:rPr>
          <w:spacing w:val="1"/>
          <w:sz w:val="24"/>
          <w:szCs w:val="24"/>
        </w:rPr>
        <w:t xml:space="preserve"> </w:t>
      </w:r>
      <w:r w:rsidRPr="00024092">
        <w:rPr>
          <w:sz w:val="24"/>
          <w:szCs w:val="24"/>
        </w:rPr>
        <w:t>деятельности</w:t>
      </w:r>
      <w:r w:rsidRPr="00024092">
        <w:rPr>
          <w:spacing w:val="1"/>
          <w:sz w:val="24"/>
          <w:szCs w:val="24"/>
        </w:rPr>
        <w:t xml:space="preserve"> </w:t>
      </w:r>
      <w:r w:rsidRPr="00024092">
        <w:rPr>
          <w:sz w:val="24"/>
          <w:szCs w:val="24"/>
        </w:rPr>
        <w:t>учителя</w:t>
      </w:r>
      <w:r w:rsidRPr="00024092">
        <w:rPr>
          <w:spacing w:val="1"/>
          <w:sz w:val="24"/>
          <w:szCs w:val="24"/>
        </w:rPr>
        <w:t xml:space="preserve"> </w:t>
      </w:r>
      <w:r w:rsidRPr="00024092">
        <w:rPr>
          <w:sz w:val="24"/>
          <w:szCs w:val="24"/>
        </w:rPr>
        <w:t>и</w:t>
      </w:r>
      <w:r w:rsidRPr="00024092">
        <w:rPr>
          <w:spacing w:val="1"/>
          <w:sz w:val="24"/>
          <w:szCs w:val="24"/>
        </w:rPr>
        <w:t xml:space="preserve"> </w:t>
      </w:r>
      <w:r w:rsidRPr="00024092">
        <w:rPr>
          <w:sz w:val="24"/>
          <w:szCs w:val="24"/>
        </w:rPr>
        <w:t>учащихся.</w:t>
      </w:r>
      <w:r w:rsidRPr="00024092">
        <w:rPr>
          <w:spacing w:val="1"/>
          <w:sz w:val="24"/>
          <w:szCs w:val="24"/>
        </w:rPr>
        <w:t xml:space="preserve"> </w:t>
      </w:r>
      <w:r w:rsidRPr="00024092">
        <w:rPr>
          <w:sz w:val="24"/>
          <w:szCs w:val="24"/>
        </w:rPr>
        <w:t>Предполагает</w:t>
      </w:r>
      <w:r w:rsidRPr="00024092">
        <w:rPr>
          <w:spacing w:val="1"/>
          <w:sz w:val="24"/>
          <w:szCs w:val="24"/>
        </w:rPr>
        <w:t xml:space="preserve"> </w:t>
      </w:r>
      <w:r w:rsidRPr="00024092">
        <w:rPr>
          <w:sz w:val="24"/>
          <w:szCs w:val="24"/>
        </w:rPr>
        <w:t>последовательное</w:t>
      </w:r>
      <w:r w:rsidRPr="00024092">
        <w:rPr>
          <w:spacing w:val="1"/>
          <w:sz w:val="24"/>
          <w:szCs w:val="24"/>
        </w:rPr>
        <w:t xml:space="preserve"> </w:t>
      </w:r>
      <w:r w:rsidRPr="00024092">
        <w:rPr>
          <w:sz w:val="24"/>
          <w:szCs w:val="24"/>
        </w:rPr>
        <w:t>включение</w:t>
      </w:r>
      <w:r w:rsidRPr="00024092">
        <w:rPr>
          <w:spacing w:val="1"/>
          <w:sz w:val="24"/>
          <w:szCs w:val="24"/>
        </w:rPr>
        <w:t xml:space="preserve"> </w:t>
      </w:r>
      <w:r w:rsidRPr="00024092">
        <w:rPr>
          <w:sz w:val="24"/>
          <w:szCs w:val="24"/>
        </w:rPr>
        <w:t>учащихся</w:t>
      </w:r>
      <w:r w:rsidRPr="00024092">
        <w:rPr>
          <w:spacing w:val="1"/>
          <w:sz w:val="24"/>
          <w:szCs w:val="24"/>
        </w:rPr>
        <w:t xml:space="preserve"> </w:t>
      </w:r>
      <w:r w:rsidRPr="00024092">
        <w:rPr>
          <w:sz w:val="24"/>
          <w:szCs w:val="24"/>
        </w:rPr>
        <w:t>в</w:t>
      </w:r>
      <w:r w:rsidRPr="00024092">
        <w:rPr>
          <w:spacing w:val="1"/>
          <w:sz w:val="24"/>
          <w:szCs w:val="24"/>
        </w:rPr>
        <w:t xml:space="preserve"> </w:t>
      </w:r>
      <w:r w:rsidRPr="00024092">
        <w:rPr>
          <w:sz w:val="24"/>
          <w:szCs w:val="24"/>
        </w:rPr>
        <w:t>усложняющуюся учебную деятельность на основании диагностики коммуникативных трудностей</w:t>
      </w:r>
      <w:r w:rsidRPr="00024092">
        <w:rPr>
          <w:spacing w:val="1"/>
          <w:sz w:val="24"/>
          <w:szCs w:val="24"/>
        </w:rPr>
        <w:t xml:space="preserve"> </w:t>
      </w:r>
      <w:r w:rsidRPr="00024092">
        <w:rPr>
          <w:sz w:val="24"/>
          <w:szCs w:val="24"/>
        </w:rPr>
        <w:t>учащихся.</w:t>
      </w:r>
      <w:r w:rsidRPr="00024092">
        <w:rPr>
          <w:spacing w:val="1"/>
          <w:sz w:val="24"/>
          <w:szCs w:val="24"/>
        </w:rPr>
        <w:t xml:space="preserve"> </w:t>
      </w:r>
      <w:r w:rsidRPr="00024092">
        <w:rPr>
          <w:sz w:val="24"/>
          <w:szCs w:val="24"/>
        </w:rPr>
        <w:t>Определяя</w:t>
      </w:r>
      <w:r w:rsidRPr="00024092">
        <w:rPr>
          <w:spacing w:val="1"/>
          <w:sz w:val="24"/>
          <w:szCs w:val="24"/>
        </w:rPr>
        <w:t xml:space="preserve"> </w:t>
      </w:r>
      <w:r w:rsidRPr="00024092">
        <w:rPr>
          <w:sz w:val="24"/>
          <w:szCs w:val="24"/>
        </w:rPr>
        <w:t>необходимость</w:t>
      </w:r>
      <w:r w:rsidRPr="00024092">
        <w:rPr>
          <w:spacing w:val="1"/>
          <w:sz w:val="24"/>
          <w:szCs w:val="24"/>
        </w:rPr>
        <w:t xml:space="preserve"> </w:t>
      </w:r>
      <w:r w:rsidRPr="00024092">
        <w:rPr>
          <w:sz w:val="24"/>
          <w:szCs w:val="24"/>
        </w:rPr>
        <w:t>формирования</w:t>
      </w:r>
      <w:r w:rsidRPr="00024092">
        <w:rPr>
          <w:spacing w:val="1"/>
          <w:sz w:val="24"/>
          <w:szCs w:val="24"/>
        </w:rPr>
        <w:t xml:space="preserve"> </w:t>
      </w:r>
      <w:r w:rsidRPr="00024092">
        <w:rPr>
          <w:sz w:val="24"/>
          <w:szCs w:val="24"/>
        </w:rPr>
        <w:t>функциональных</w:t>
      </w:r>
      <w:r w:rsidRPr="00024092">
        <w:rPr>
          <w:spacing w:val="1"/>
          <w:sz w:val="24"/>
          <w:szCs w:val="24"/>
        </w:rPr>
        <w:t xml:space="preserve"> </w:t>
      </w:r>
      <w:r w:rsidRPr="00024092">
        <w:rPr>
          <w:sz w:val="24"/>
          <w:szCs w:val="24"/>
        </w:rPr>
        <w:t>знаний</w:t>
      </w:r>
      <w:r w:rsidRPr="00024092">
        <w:rPr>
          <w:spacing w:val="1"/>
          <w:sz w:val="24"/>
          <w:szCs w:val="24"/>
        </w:rPr>
        <w:t xml:space="preserve"> </w:t>
      </w:r>
      <w:r w:rsidRPr="00024092">
        <w:rPr>
          <w:sz w:val="24"/>
          <w:szCs w:val="24"/>
        </w:rPr>
        <w:t>и</w:t>
      </w:r>
      <w:r w:rsidRPr="00024092">
        <w:rPr>
          <w:spacing w:val="1"/>
          <w:sz w:val="24"/>
          <w:szCs w:val="24"/>
        </w:rPr>
        <w:t xml:space="preserve"> </w:t>
      </w:r>
      <w:r w:rsidRPr="00024092">
        <w:rPr>
          <w:sz w:val="24"/>
          <w:szCs w:val="24"/>
        </w:rPr>
        <w:t>умений,</w:t>
      </w:r>
      <w:r w:rsidRPr="00024092">
        <w:rPr>
          <w:spacing w:val="1"/>
          <w:sz w:val="24"/>
          <w:szCs w:val="24"/>
        </w:rPr>
        <w:t xml:space="preserve"> </w:t>
      </w:r>
      <w:r w:rsidRPr="00024092">
        <w:rPr>
          <w:sz w:val="24"/>
          <w:szCs w:val="24"/>
        </w:rPr>
        <w:t>универсальных способов деятельности и создание ситуаций развития личностного опыта учащихся,</w:t>
      </w:r>
      <w:r w:rsidRPr="00024092">
        <w:rPr>
          <w:spacing w:val="1"/>
          <w:sz w:val="24"/>
          <w:szCs w:val="24"/>
        </w:rPr>
        <w:t xml:space="preserve"> </w:t>
      </w:r>
      <w:r w:rsidRPr="00024092">
        <w:rPr>
          <w:sz w:val="24"/>
          <w:szCs w:val="24"/>
        </w:rPr>
        <w:t>используются</w:t>
      </w:r>
      <w:r w:rsidRPr="00024092">
        <w:rPr>
          <w:spacing w:val="1"/>
          <w:sz w:val="24"/>
          <w:szCs w:val="24"/>
        </w:rPr>
        <w:t xml:space="preserve"> </w:t>
      </w:r>
      <w:r w:rsidRPr="00024092">
        <w:rPr>
          <w:sz w:val="24"/>
          <w:szCs w:val="24"/>
        </w:rPr>
        <w:t>в</w:t>
      </w:r>
      <w:r w:rsidRPr="00024092">
        <w:rPr>
          <w:spacing w:val="1"/>
          <w:sz w:val="24"/>
          <w:szCs w:val="24"/>
        </w:rPr>
        <w:t xml:space="preserve"> </w:t>
      </w:r>
      <w:r w:rsidRPr="00024092">
        <w:rPr>
          <w:sz w:val="24"/>
          <w:szCs w:val="24"/>
        </w:rPr>
        <w:t>процессе</w:t>
      </w:r>
      <w:r w:rsidRPr="00024092">
        <w:rPr>
          <w:spacing w:val="1"/>
          <w:sz w:val="24"/>
          <w:szCs w:val="24"/>
        </w:rPr>
        <w:t xml:space="preserve"> </w:t>
      </w:r>
      <w:r w:rsidRPr="00024092">
        <w:rPr>
          <w:sz w:val="24"/>
          <w:szCs w:val="24"/>
        </w:rPr>
        <w:t>преподавания</w:t>
      </w:r>
      <w:r w:rsidRPr="00024092">
        <w:rPr>
          <w:spacing w:val="1"/>
          <w:sz w:val="24"/>
          <w:szCs w:val="24"/>
        </w:rPr>
        <w:t xml:space="preserve"> </w:t>
      </w:r>
      <w:r w:rsidRPr="00024092">
        <w:rPr>
          <w:sz w:val="24"/>
          <w:szCs w:val="24"/>
        </w:rPr>
        <w:t>предметов</w:t>
      </w:r>
      <w:r w:rsidRPr="00024092">
        <w:rPr>
          <w:spacing w:val="1"/>
          <w:sz w:val="24"/>
          <w:szCs w:val="24"/>
        </w:rPr>
        <w:t xml:space="preserve"> </w:t>
      </w:r>
      <w:r w:rsidRPr="00024092">
        <w:rPr>
          <w:sz w:val="24"/>
          <w:szCs w:val="24"/>
        </w:rPr>
        <w:t>естественно-математического</w:t>
      </w:r>
      <w:r w:rsidRPr="00024092">
        <w:rPr>
          <w:spacing w:val="1"/>
          <w:sz w:val="24"/>
          <w:szCs w:val="24"/>
        </w:rPr>
        <w:t xml:space="preserve"> </w:t>
      </w:r>
      <w:r w:rsidRPr="00024092">
        <w:rPr>
          <w:sz w:val="24"/>
          <w:szCs w:val="24"/>
        </w:rPr>
        <w:t>цикла,</w:t>
      </w:r>
      <w:r w:rsidRPr="00024092">
        <w:rPr>
          <w:spacing w:val="1"/>
          <w:sz w:val="24"/>
          <w:szCs w:val="24"/>
        </w:rPr>
        <w:t xml:space="preserve"> </w:t>
      </w:r>
      <w:r w:rsidRPr="00024092">
        <w:rPr>
          <w:sz w:val="24"/>
          <w:szCs w:val="24"/>
        </w:rPr>
        <w:t>усложняющиеся</w:t>
      </w:r>
      <w:r w:rsidRPr="00024092">
        <w:rPr>
          <w:spacing w:val="1"/>
          <w:sz w:val="24"/>
          <w:szCs w:val="24"/>
        </w:rPr>
        <w:t xml:space="preserve"> </w:t>
      </w:r>
      <w:r w:rsidRPr="00024092">
        <w:rPr>
          <w:sz w:val="24"/>
          <w:szCs w:val="24"/>
        </w:rPr>
        <w:t>упражнения</w:t>
      </w:r>
      <w:r w:rsidRPr="00024092">
        <w:rPr>
          <w:spacing w:val="1"/>
          <w:sz w:val="24"/>
          <w:szCs w:val="24"/>
        </w:rPr>
        <w:t xml:space="preserve"> </w:t>
      </w:r>
      <w:r w:rsidRPr="00024092">
        <w:rPr>
          <w:sz w:val="24"/>
          <w:szCs w:val="24"/>
        </w:rPr>
        <w:t>и</w:t>
      </w:r>
      <w:r w:rsidRPr="00024092">
        <w:rPr>
          <w:spacing w:val="1"/>
          <w:sz w:val="24"/>
          <w:szCs w:val="24"/>
        </w:rPr>
        <w:t xml:space="preserve"> </w:t>
      </w:r>
      <w:r w:rsidRPr="00024092">
        <w:rPr>
          <w:sz w:val="24"/>
          <w:szCs w:val="24"/>
        </w:rPr>
        <w:t>задания,</w:t>
      </w:r>
      <w:r w:rsidRPr="00024092">
        <w:rPr>
          <w:spacing w:val="1"/>
          <w:sz w:val="24"/>
          <w:szCs w:val="24"/>
        </w:rPr>
        <w:t xml:space="preserve"> </w:t>
      </w:r>
      <w:r w:rsidRPr="00024092">
        <w:rPr>
          <w:sz w:val="24"/>
          <w:szCs w:val="24"/>
        </w:rPr>
        <w:t>направленные</w:t>
      </w:r>
      <w:r w:rsidRPr="00024092">
        <w:rPr>
          <w:spacing w:val="1"/>
          <w:sz w:val="24"/>
          <w:szCs w:val="24"/>
        </w:rPr>
        <w:t xml:space="preserve"> </w:t>
      </w:r>
      <w:r w:rsidRPr="00024092">
        <w:rPr>
          <w:sz w:val="24"/>
          <w:szCs w:val="24"/>
        </w:rPr>
        <w:t>на</w:t>
      </w:r>
      <w:r w:rsidRPr="00024092">
        <w:rPr>
          <w:spacing w:val="1"/>
          <w:sz w:val="24"/>
          <w:szCs w:val="24"/>
        </w:rPr>
        <w:t xml:space="preserve"> </w:t>
      </w:r>
      <w:r w:rsidRPr="00024092">
        <w:rPr>
          <w:sz w:val="24"/>
          <w:szCs w:val="24"/>
        </w:rPr>
        <w:t>преодоление</w:t>
      </w:r>
      <w:r w:rsidRPr="00024092">
        <w:rPr>
          <w:spacing w:val="61"/>
          <w:sz w:val="24"/>
          <w:szCs w:val="24"/>
        </w:rPr>
        <w:t xml:space="preserve"> </w:t>
      </w:r>
      <w:r w:rsidRPr="00024092">
        <w:rPr>
          <w:sz w:val="24"/>
          <w:szCs w:val="24"/>
        </w:rPr>
        <w:t>коммуникативных</w:t>
      </w:r>
      <w:r w:rsidRPr="00024092">
        <w:rPr>
          <w:spacing w:val="1"/>
          <w:sz w:val="24"/>
          <w:szCs w:val="24"/>
        </w:rPr>
        <w:t xml:space="preserve"> </w:t>
      </w:r>
      <w:r w:rsidRPr="00024092">
        <w:rPr>
          <w:sz w:val="24"/>
          <w:szCs w:val="24"/>
        </w:rPr>
        <w:t>трудностей</w:t>
      </w:r>
      <w:r w:rsidRPr="00024092">
        <w:rPr>
          <w:sz w:val="24"/>
          <w:szCs w:val="24"/>
        </w:rPr>
        <w:tab/>
      </w:r>
      <w:r w:rsidRPr="00024092">
        <w:rPr>
          <w:spacing w:val="-1"/>
          <w:sz w:val="24"/>
          <w:szCs w:val="24"/>
        </w:rPr>
        <w:t>учащихся.</w:t>
      </w:r>
    </w:p>
    <w:p w:rsidR="00626912" w:rsidRPr="00024092" w:rsidRDefault="00626912" w:rsidP="00626912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024092">
        <w:rPr>
          <w:sz w:val="24"/>
          <w:szCs w:val="24"/>
        </w:rPr>
        <w:t>Для</w:t>
      </w:r>
      <w:r w:rsidRPr="00024092">
        <w:rPr>
          <w:spacing w:val="1"/>
          <w:sz w:val="24"/>
          <w:szCs w:val="24"/>
        </w:rPr>
        <w:t xml:space="preserve"> </w:t>
      </w:r>
      <w:r w:rsidRPr="00024092">
        <w:rPr>
          <w:sz w:val="24"/>
          <w:szCs w:val="24"/>
        </w:rPr>
        <w:t>эффективного</w:t>
      </w:r>
      <w:r w:rsidRPr="00024092">
        <w:rPr>
          <w:spacing w:val="1"/>
          <w:sz w:val="24"/>
          <w:szCs w:val="24"/>
        </w:rPr>
        <w:t xml:space="preserve"> </w:t>
      </w:r>
      <w:r w:rsidRPr="00024092">
        <w:rPr>
          <w:sz w:val="24"/>
          <w:szCs w:val="24"/>
        </w:rPr>
        <w:t>формирования</w:t>
      </w:r>
      <w:r w:rsidRPr="00024092">
        <w:rPr>
          <w:spacing w:val="1"/>
          <w:sz w:val="24"/>
          <w:szCs w:val="24"/>
        </w:rPr>
        <w:t xml:space="preserve"> </w:t>
      </w:r>
      <w:r w:rsidRPr="00024092">
        <w:rPr>
          <w:sz w:val="24"/>
          <w:szCs w:val="24"/>
        </w:rPr>
        <w:t>функциональной</w:t>
      </w:r>
      <w:r w:rsidRPr="00024092">
        <w:rPr>
          <w:spacing w:val="1"/>
          <w:sz w:val="24"/>
          <w:szCs w:val="24"/>
        </w:rPr>
        <w:t xml:space="preserve"> </w:t>
      </w:r>
      <w:r w:rsidRPr="00024092">
        <w:rPr>
          <w:sz w:val="24"/>
          <w:szCs w:val="24"/>
        </w:rPr>
        <w:t>грамотности</w:t>
      </w:r>
      <w:r w:rsidRPr="00024092">
        <w:rPr>
          <w:spacing w:val="1"/>
          <w:sz w:val="24"/>
          <w:szCs w:val="24"/>
        </w:rPr>
        <w:t xml:space="preserve"> </w:t>
      </w:r>
      <w:r w:rsidRPr="00024092">
        <w:rPr>
          <w:sz w:val="24"/>
          <w:szCs w:val="24"/>
        </w:rPr>
        <w:t>применимы</w:t>
      </w:r>
      <w:r w:rsidRPr="00024092">
        <w:rPr>
          <w:spacing w:val="1"/>
          <w:sz w:val="24"/>
          <w:szCs w:val="24"/>
        </w:rPr>
        <w:t xml:space="preserve"> </w:t>
      </w:r>
      <w:r w:rsidRPr="00024092">
        <w:rPr>
          <w:sz w:val="24"/>
          <w:szCs w:val="24"/>
        </w:rPr>
        <w:t>коммуникативные,</w:t>
      </w:r>
      <w:r w:rsidRPr="00024092">
        <w:rPr>
          <w:spacing w:val="1"/>
          <w:sz w:val="24"/>
          <w:szCs w:val="24"/>
        </w:rPr>
        <w:t xml:space="preserve"> </w:t>
      </w:r>
      <w:r w:rsidRPr="00024092">
        <w:rPr>
          <w:sz w:val="24"/>
          <w:szCs w:val="24"/>
        </w:rPr>
        <w:t>творческие и игровые методы: дискуссии, дебаты, проекты, упражнения и индивидуальные задания,</w:t>
      </w:r>
      <w:r w:rsidRPr="00024092">
        <w:rPr>
          <w:spacing w:val="1"/>
          <w:sz w:val="24"/>
          <w:szCs w:val="24"/>
        </w:rPr>
        <w:t xml:space="preserve"> </w:t>
      </w:r>
      <w:r w:rsidRPr="00024092">
        <w:rPr>
          <w:sz w:val="24"/>
          <w:szCs w:val="24"/>
        </w:rPr>
        <w:t>алгоритмы,</w:t>
      </w:r>
      <w:r w:rsidRPr="00024092">
        <w:rPr>
          <w:sz w:val="24"/>
          <w:szCs w:val="24"/>
        </w:rPr>
        <w:tab/>
        <w:t>игровые</w:t>
      </w:r>
      <w:r>
        <w:rPr>
          <w:sz w:val="24"/>
          <w:szCs w:val="24"/>
        </w:rPr>
        <w:t xml:space="preserve"> </w:t>
      </w:r>
      <w:r w:rsidRPr="00024092">
        <w:rPr>
          <w:spacing w:val="-1"/>
          <w:sz w:val="24"/>
          <w:szCs w:val="24"/>
        </w:rPr>
        <w:t>задания.</w:t>
      </w:r>
    </w:p>
    <w:p w:rsidR="00626912" w:rsidRPr="00024092" w:rsidRDefault="00626912" w:rsidP="00626912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024092">
        <w:rPr>
          <w:sz w:val="24"/>
          <w:szCs w:val="24"/>
        </w:rPr>
        <w:t>Функциональная грамотность в сфере коммуникации – это уровень образованности, индивидуально-</w:t>
      </w:r>
      <w:r w:rsidRPr="00024092">
        <w:rPr>
          <w:spacing w:val="1"/>
          <w:sz w:val="24"/>
          <w:szCs w:val="24"/>
        </w:rPr>
        <w:t xml:space="preserve"> </w:t>
      </w:r>
      <w:r w:rsidRPr="00024092">
        <w:rPr>
          <w:sz w:val="24"/>
          <w:szCs w:val="24"/>
        </w:rPr>
        <w:t>личностный</w:t>
      </w:r>
      <w:r w:rsidRPr="00024092">
        <w:rPr>
          <w:spacing w:val="1"/>
          <w:sz w:val="24"/>
          <w:szCs w:val="24"/>
        </w:rPr>
        <w:t xml:space="preserve"> </w:t>
      </w:r>
      <w:r w:rsidRPr="00024092">
        <w:rPr>
          <w:sz w:val="24"/>
          <w:szCs w:val="24"/>
        </w:rPr>
        <w:t>результат</w:t>
      </w:r>
      <w:r w:rsidRPr="00024092">
        <w:rPr>
          <w:spacing w:val="1"/>
          <w:sz w:val="24"/>
          <w:szCs w:val="24"/>
        </w:rPr>
        <w:t xml:space="preserve"> </w:t>
      </w:r>
      <w:r w:rsidRPr="00024092">
        <w:rPr>
          <w:sz w:val="24"/>
          <w:szCs w:val="24"/>
        </w:rPr>
        <w:t>образования,</w:t>
      </w:r>
      <w:r w:rsidRPr="00024092">
        <w:rPr>
          <w:spacing w:val="1"/>
          <w:sz w:val="24"/>
          <w:szCs w:val="24"/>
        </w:rPr>
        <w:t xml:space="preserve"> </w:t>
      </w:r>
      <w:r w:rsidRPr="00024092">
        <w:rPr>
          <w:sz w:val="24"/>
          <w:szCs w:val="24"/>
        </w:rPr>
        <w:t>характеризующийся</w:t>
      </w:r>
      <w:r w:rsidRPr="00024092">
        <w:rPr>
          <w:spacing w:val="1"/>
          <w:sz w:val="24"/>
          <w:szCs w:val="24"/>
        </w:rPr>
        <w:t xml:space="preserve"> </w:t>
      </w:r>
      <w:r w:rsidRPr="00024092">
        <w:rPr>
          <w:sz w:val="24"/>
          <w:szCs w:val="24"/>
        </w:rPr>
        <w:t>способностью</w:t>
      </w:r>
      <w:r w:rsidRPr="00024092">
        <w:rPr>
          <w:spacing w:val="1"/>
          <w:sz w:val="24"/>
          <w:szCs w:val="24"/>
        </w:rPr>
        <w:t xml:space="preserve"> </w:t>
      </w:r>
      <w:r w:rsidRPr="00024092">
        <w:rPr>
          <w:sz w:val="24"/>
          <w:szCs w:val="24"/>
        </w:rPr>
        <w:t>личности</w:t>
      </w:r>
      <w:r w:rsidRPr="00024092">
        <w:rPr>
          <w:spacing w:val="1"/>
          <w:sz w:val="24"/>
          <w:szCs w:val="24"/>
        </w:rPr>
        <w:t xml:space="preserve"> </w:t>
      </w:r>
      <w:r w:rsidRPr="00024092">
        <w:rPr>
          <w:sz w:val="24"/>
          <w:szCs w:val="24"/>
        </w:rPr>
        <w:t>к</w:t>
      </w:r>
      <w:r w:rsidRPr="00024092">
        <w:rPr>
          <w:spacing w:val="1"/>
          <w:sz w:val="24"/>
          <w:szCs w:val="24"/>
        </w:rPr>
        <w:t xml:space="preserve"> </w:t>
      </w:r>
      <w:r w:rsidRPr="00024092">
        <w:rPr>
          <w:sz w:val="24"/>
          <w:szCs w:val="24"/>
        </w:rPr>
        <w:t>общению</w:t>
      </w:r>
      <w:r w:rsidRPr="00024092">
        <w:rPr>
          <w:spacing w:val="1"/>
          <w:sz w:val="24"/>
          <w:szCs w:val="24"/>
        </w:rPr>
        <w:t xml:space="preserve"> </w:t>
      </w:r>
      <w:r w:rsidRPr="00024092">
        <w:rPr>
          <w:sz w:val="24"/>
          <w:szCs w:val="24"/>
        </w:rPr>
        <w:t>и</w:t>
      </w:r>
      <w:r w:rsidRPr="00024092">
        <w:rPr>
          <w:spacing w:val="1"/>
          <w:sz w:val="24"/>
          <w:szCs w:val="24"/>
        </w:rPr>
        <w:t xml:space="preserve"> </w:t>
      </w:r>
      <w:r w:rsidRPr="00024092">
        <w:rPr>
          <w:sz w:val="24"/>
          <w:szCs w:val="24"/>
        </w:rPr>
        <w:t>коммуникации в стандартных и нестандартных ситуациях с использованием знаний норм общения и</w:t>
      </w:r>
      <w:r w:rsidRPr="00024092">
        <w:rPr>
          <w:spacing w:val="1"/>
          <w:sz w:val="24"/>
          <w:szCs w:val="24"/>
        </w:rPr>
        <w:t xml:space="preserve"> </w:t>
      </w:r>
      <w:r w:rsidRPr="00024092">
        <w:rPr>
          <w:sz w:val="24"/>
          <w:szCs w:val="24"/>
        </w:rPr>
        <w:t>правил создания текстов или утверждений, навыков работы с информацией, служащие основанием</w:t>
      </w:r>
      <w:r w:rsidRPr="00024092">
        <w:rPr>
          <w:spacing w:val="1"/>
          <w:sz w:val="24"/>
          <w:szCs w:val="24"/>
        </w:rPr>
        <w:t xml:space="preserve"> </w:t>
      </w:r>
      <w:r w:rsidRPr="00024092">
        <w:rPr>
          <w:sz w:val="24"/>
          <w:szCs w:val="24"/>
        </w:rPr>
        <w:t>развития</w:t>
      </w:r>
      <w:r w:rsidRPr="00024092">
        <w:rPr>
          <w:sz w:val="24"/>
          <w:szCs w:val="24"/>
        </w:rPr>
        <w:tab/>
        <w:t>ключевых</w:t>
      </w:r>
      <w:r w:rsidRPr="00024092">
        <w:rPr>
          <w:sz w:val="24"/>
          <w:szCs w:val="24"/>
        </w:rPr>
        <w:tab/>
        <w:t>коммуникативных</w:t>
      </w:r>
      <w:r w:rsidRPr="00024092">
        <w:rPr>
          <w:sz w:val="24"/>
          <w:szCs w:val="24"/>
        </w:rPr>
        <w:tab/>
        <w:t>компетенций</w:t>
      </w:r>
      <w:r w:rsidRPr="00024092">
        <w:rPr>
          <w:sz w:val="24"/>
          <w:szCs w:val="24"/>
        </w:rPr>
        <w:tab/>
      </w:r>
      <w:r w:rsidRPr="00024092">
        <w:rPr>
          <w:spacing w:val="-1"/>
          <w:sz w:val="24"/>
          <w:szCs w:val="24"/>
        </w:rPr>
        <w:t>личности.</w:t>
      </w:r>
    </w:p>
    <w:p w:rsidR="00626912" w:rsidRPr="00024092" w:rsidRDefault="00626912" w:rsidP="00626912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024092">
        <w:rPr>
          <w:sz w:val="24"/>
          <w:szCs w:val="24"/>
        </w:rPr>
        <w:t>Качество</w:t>
      </w:r>
      <w:r w:rsidRPr="00024092">
        <w:rPr>
          <w:spacing w:val="3"/>
          <w:sz w:val="24"/>
          <w:szCs w:val="24"/>
        </w:rPr>
        <w:t xml:space="preserve"> </w:t>
      </w:r>
      <w:r w:rsidRPr="00024092">
        <w:rPr>
          <w:sz w:val="24"/>
          <w:szCs w:val="24"/>
        </w:rPr>
        <w:t>функциональной</w:t>
      </w:r>
      <w:r w:rsidRPr="00024092">
        <w:rPr>
          <w:spacing w:val="3"/>
          <w:sz w:val="24"/>
          <w:szCs w:val="24"/>
        </w:rPr>
        <w:t xml:space="preserve"> </w:t>
      </w:r>
      <w:r w:rsidRPr="00024092">
        <w:rPr>
          <w:sz w:val="24"/>
          <w:szCs w:val="24"/>
        </w:rPr>
        <w:t>грамотности</w:t>
      </w:r>
      <w:r w:rsidRPr="00024092">
        <w:rPr>
          <w:spacing w:val="6"/>
          <w:sz w:val="24"/>
          <w:szCs w:val="24"/>
        </w:rPr>
        <w:t xml:space="preserve"> </w:t>
      </w:r>
      <w:r w:rsidRPr="00024092">
        <w:rPr>
          <w:sz w:val="24"/>
          <w:szCs w:val="24"/>
        </w:rPr>
        <w:t>учащихся по предметам</w:t>
      </w:r>
      <w:r w:rsidRPr="00024092">
        <w:rPr>
          <w:spacing w:val="2"/>
          <w:sz w:val="24"/>
          <w:szCs w:val="24"/>
        </w:rPr>
        <w:t xml:space="preserve"> </w:t>
      </w:r>
      <w:r w:rsidRPr="00024092">
        <w:rPr>
          <w:sz w:val="24"/>
          <w:szCs w:val="24"/>
        </w:rPr>
        <w:t>естественно-математического</w:t>
      </w:r>
      <w:r w:rsidRPr="00024092">
        <w:rPr>
          <w:spacing w:val="3"/>
          <w:sz w:val="24"/>
          <w:szCs w:val="24"/>
        </w:rPr>
        <w:t xml:space="preserve"> </w:t>
      </w:r>
      <w:r w:rsidRPr="00024092">
        <w:rPr>
          <w:sz w:val="24"/>
          <w:szCs w:val="24"/>
        </w:rPr>
        <w:t>цикла</w:t>
      </w:r>
      <w:r>
        <w:rPr>
          <w:sz w:val="24"/>
          <w:szCs w:val="24"/>
        </w:rPr>
        <w:t xml:space="preserve"> </w:t>
      </w:r>
      <w:r w:rsidRPr="00024092">
        <w:rPr>
          <w:sz w:val="24"/>
          <w:szCs w:val="24"/>
        </w:rPr>
        <w:t>определенный</w:t>
      </w:r>
      <w:r w:rsidRPr="00024092">
        <w:rPr>
          <w:spacing w:val="10"/>
          <w:sz w:val="24"/>
          <w:szCs w:val="24"/>
        </w:rPr>
        <w:t xml:space="preserve"> </w:t>
      </w:r>
      <w:r w:rsidRPr="00024092">
        <w:rPr>
          <w:sz w:val="24"/>
          <w:szCs w:val="24"/>
        </w:rPr>
        <w:t>уровень</w:t>
      </w:r>
      <w:r w:rsidRPr="00024092">
        <w:rPr>
          <w:spacing w:val="10"/>
          <w:sz w:val="24"/>
          <w:szCs w:val="24"/>
        </w:rPr>
        <w:t xml:space="preserve"> </w:t>
      </w:r>
      <w:r w:rsidRPr="00024092">
        <w:rPr>
          <w:sz w:val="24"/>
          <w:szCs w:val="24"/>
        </w:rPr>
        <w:t>усвоения</w:t>
      </w:r>
      <w:r w:rsidRPr="00024092">
        <w:rPr>
          <w:spacing w:val="12"/>
          <w:sz w:val="24"/>
          <w:szCs w:val="24"/>
        </w:rPr>
        <w:t xml:space="preserve"> </w:t>
      </w:r>
      <w:r w:rsidRPr="00024092">
        <w:rPr>
          <w:sz w:val="24"/>
          <w:szCs w:val="24"/>
        </w:rPr>
        <w:t>учащимися</w:t>
      </w:r>
      <w:r w:rsidRPr="00024092">
        <w:rPr>
          <w:spacing w:val="11"/>
          <w:sz w:val="24"/>
          <w:szCs w:val="24"/>
        </w:rPr>
        <w:t xml:space="preserve"> </w:t>
      </w:r>
      <w:r w:rsidRPr="00024092">
        <w:rPr>
          <w:sz w:val="24"/>
          <w:szCs w:val="24"/>
        </w:rPr>
        <w:t>содержания</w:t>
      </w:r>
      <w:r w:rsidRPr="00024092">
        <w:rPr>
          <w:spacing w:val="7"/>
          <w:sz w:val="24"/>
          <w:szCs w:val="24"/>
        </w:rPr>
        <w:t xml:space="preserve"> </w:t>
      </w:r>
      <w:r w:rsidRPr="00024092">
        <w:rPr>
          <w:sz w:val="24"/>
          <w:szCs w:val="24"/>
        </w:rPr>
        <w:t>обучения</w:t>
      </w:r>
      <w:r w:rsidRPr="00024092">
        <w:rPr>
          <w:spacing w:val="7"/>
          <w:sz w:val="24"/>
          <w:szCs w:val="24"/>
        </w:rPr>
        <w:t xml:space="preserve"> </w:t>
      </w:r>
      <w:r w:rsidRPr="00024092">
        <w:rPr>
          <w:sz w:val="24"/>
          <w:szCs w:val="24"/>
        </w:rPr>
        <w:t>предметов</w:t>
      </w:r>
      <w:r w:rsidRPr="00024092">
        <w:rPr>
          <w:spacing w:val="9"/>
          <w:sz w:val="24"/>
          <w:szCs w:val="24"/>
        </w:rPr>
        <w:t xml:space="preserve"> </w:t>
      </w:r>
      <w:r w:rsidRPr="00024092">
        <w:rPr>
          <w:sz w:val="24"/>
          <w:szCs w:val="24"/>
        </w:rPr>
        <w:t>на</w:t>
      </w:r>
      <w:r w:rsidRPr="00024092">
        <w:rPr>
          <w:spacing w:val="13"/>
          <w:sz w:val="24"/>
          <w:szCs w:val="24"/>
        </w:rPr>
        <w:t xml:space="preserve"> </w:t>
      </w:r>
      <w:r w:rsidRPr="00024092">
        <w:rPr>
          <w:sz w:val="24"/>
          <w:szCs w:val="24"/>
        </w:rPr>
        <w:t>уровне</w:t>
      </w:r>
      <w:r w:rsidRPr="00024092">
        <w:rPr>
          <w:spacing w:val="6"/>
          <w:sz w:val="24"/>
          <w:szCs w:val="24"/>
        </w:rPr>
        <w:t xml:space="preserve"> </w:t>
      </w:r>
      <w:r w:rsidRPr="00024092">
        <w:rPr>
          <w:sz w:val="24"/>
          <w:szCs w:val="24"/>
        </w:rPr>
        <w:t>основного</w:t>
      </w:r>
      <w:r w:rsidRPr="00024092">
        <w:rPr>
          <w:spacing w:val="-57"/>
          <w:sz w:val="24"/>
          <w:szCs w:val="24"/>
        </w:rPr>
        <w:t xml:space="preserve"> </w:t>
      </w:r>
      <w:r w:rsidRPr="00024092">
        <w:rPr>
          <w:sz w:val="24"/>
          <w:szCs w:val="24"/>
        </w:rPr>
        <w:t>среднего</w:t>
      </w:r>
      <w:r w:rsidRPr="00024092">
        <w:rPr>
          <w:sz w:val="24"/>
          <w:szCs w:val="24"/>
        </w:rPr>
        <w:tab/>
        <w:t>образования,</w:t>
      </w:r>
      <w:r w:rsidRPr="00024092">
        <w:rPr>
          <w:sz w:val="24"/>
          <w:szCs w:val="24"/>
        </w:rPr>
        <w:tab/>
        <w:t>соответствующей</w:t>
      </w:r>
      <w:r w:rsidRPr="00024092">
        <w:rPr>
          <w:sz w:val="24"/>
          <w:szCs w:val="24"/>
        </w:rPr>
        <w:tab/>
      </w:r>
      <w:r w:rsidRPr="00024092">
        <w:rPr>
          <w:spacing w:val="-1"/>
          <w:sz w:val="24"/>
          <w:szCs w:val="24"/>
        </w:rPr>
        <w:t>ФГОС.</w:t>
      </w:r>
    </w:p>
    <w:p w:rsidR="00626912" w:rsidRPr="00024092" w:rsidRDefault="00626912" w:rsidP="00626912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024092">
        <w:rPr>
          <w:sz w:val="24"/>
          <w:szCs w:val="24"/>
        </w:rPr>
        <w:t>Можно выделить четыре уровня функциональной грамотности учащихся по предметам естественно-математического</w:t>
      </w:r>
      <w:r w:rsidRPr="00024092">
        <w:rPr>
          <w:spacing w:val="-1"/>
          <w:sz w:val="24"/>
          <w:szCs w:val="24"/>
        </w:rPr>
        <w:t xml:space="preserve"> </w:t>
      </w:r>
      <w:r w:rsidRPr="00024092">
        <w:rPr>
          <w:sz w:val="24"/>
          <w:szCs w:val="24"/>
        </w:rPr>
        <w:t>цикла: недопустимый,</w:t>
      </w:r>
      <w:r w:rsidRPr="00024092">
        <w:rPr>
          <w:spacing w:val="-1"/>
          <w:sz w:val="24"/>
          <w:szCs w:val="24"/>
        </w:rPr>
        <w:t xml:space="preserve"> </w:t>
      </w:r>
      <w:r w:rsidRPr="00024092">
        <w:rPr>
          <w:sz w:val="24"/>
          <w:szCs w:val="24"/>
        </w:rPr>
        <w:t>допустимый, достаточный</w:t>
      </w:r>
      <w:r w:rsidRPr="00024092">
        <w:rPr>
          <w:spacing w:val="-1"/>
          <w:sz w:val="24"/>
          <w:szCs w:val="24"/>
        </w:rPr>
        <w:t xml:space="preserve"> </w:t>
      </w:r>
      <w:r w:rsidRPr="00024092">
        <w:rPr>
          <w:sz w:val="24"/>
          <w:szCs w:val="24"/>
        </w:rPr>
        <w:t>и высокий.</w:t>
      </w:r>
    </w:p>
    <w:p w:rsidR="00626912" w:rsidRPr="00024092" w:rsidRDefault="00626912" w:rsidP="00626912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024092">
        <w:rPr>
          <w:sz w:val="24"/>
          <w:szCs w:val="24"/>
        </w:rPr>
        <w:t>Мониторинг</w:t>
      </w:r>
      <w:r w:rsidRPr="00024092">
        <w:rPr>
          <w:spacing w:val="1"/>
          <w:sz w:val="24"/>
          <w:szCs w:val="24"/>
        </w:rPr>
        <w:t xml:space="preserve"> </w:t>
      </w:r>
      <w:r w:rsidRPr="00024092">
        <w:rPr>
          <w:sz w:val="24"/>
          <w:szCs w:val="24"/>
        </w:rPr>
        <w:t>функциональной</w:t>
      </w:r>
      <w:r w:rsidRPr="00024092">
        <w:rPr>
          <w:spacing w:val="1"/>
          <w:sz w:val="24"/>
          <w:szCs w:val="24"/>
        </w:rPr>
        <w:t xml:space="preserve"> </w:t>
      </w:r>
      <w:r w:rsidRPr="00024092">
        <w:rPr>
          <w:sz w:val="24"/>
          <w:szCs w:val="24"/>
        </w:rPr>
        <w:t>грамотности</w:t>
      </w:r>
      <w:r w:rsidRPr="00024092">
        <w:rPr>
          <w:spacing w:val="1"/>
          <w:sz w:val="24"/>
          <w:szCs w:val="24"/>
        </w:rPr>
        <w:t xml:space="preserve"> </w:t>
      </w:r>
      <w:r w:rsidRPr="00024092">
        <w:rPr>
          <w:sz w:val="24"/>
          <w:szCs w:val="24"/>
        </w:rPr>
        <w:t>учащихся</w:t>
      </w:r>
      <w:r w:rsidRPr="00024092">
        <w:rPr>
          <w:spacing w:val="1"/>
          <w:sz w:val="24"/>
          <w:szCs w:val="24"/>
        </w:rPr>
        <w:t xml:space="preserve"> </w:t>
      </w:r>
      <w:r w:rsidRPr="00024092">
        <w:rPr>
          <w:sz w:val="24"/>
          <w:szCs w:val="24"/>
        </w:rPr>
        <w:t>-</w:t>
      </w:r>
      <w:r w:rsidRPr="00024092">
        <w:rPr>
          <w:spacing w:val="1"/>
          <w:sz w:val="24"/>
          <w:szCs w:val="24"/>
        </w:rPr>
        <w:t xml:space="preserve"> </w:t>
      </w:r>
      <w:r w:rsidRPr="00024092">
        <w:rPr>
          <w:sz w:val="24"/>
          <w:szCs w:val="24"/>
        </w:rPr>
        <w:t>это</w:t>
      </w:r>
      <w:r w:rsidRPr="00024092">
        <w:rPr>
          <w:spacing w:val="1"/>
          <w:sz w:val="24"/>
          <w:szCs w:val="24"/>
        </w:rPr>
        <w:t xml:space="preserve"> </w:t>
      </w:r>
      <w:r w:rsidRPr="00024092">
        <w:rPr>
          <w:sz w:val="24"/>
          <w:szCs w:val="24"/>
        </w:rPr>
        <w:t>систематическое,</w:t>
      </w:r>
      <w:r w:rsidRPr="00024092">
        <w:rPr>
          <w:spacing w:val="1"/>
          <w:sz w:val="24"/>
          <w:szCs w:val="24"/>
        </w:rPr>
        <w:t xml:space="preserve"> </w:t>
      </w:r>
      <w:r w:rsidRPr="00024092">
        <w:rPr>
          <w:sz w:val="24"/>
          <w:szCs w:val="24"/>
        </w:rPr>
        <w:t>непрерывное</w:t>
      </w:r>
      <w:r w:rsidRPr="00024092">
        <w:rPr>
          <w:spacing w:val="1"/>
          <w:sz w:val="24"/>
          <w:szCs w:val="24"/>
        </w:rPr>
        <w:t xml:space="preserve"> </w:t>
      </w:r>
      <w:r w:rsidRPr="00024092">
        <w:rPr>
          <w:sz w:val="24"/>
          <w:szCs w:val="24"/>
        </w:rPr>
        <w:t>отслеживание качества функциональной грамотности учащихся на промежуточном этапе урока и</w:t>
      </w:r>
      <w:r w:rsidRPr="00024092">
        <w:rPr>
          <w:spacing w:val="1"/>
          <w:sz w:val="24"/>
          <w:szCs w:val="24"/>
        </w:rPr>
        <w:t xml:space="preserve"> </w:t>
      </w:r>
      <w:r w:rsidRPr="00024092">
        <w:rPr>
          <w:sz w:val="24"/>
          <w:szCs w:val="24"/>
        </w:rPr>
        <w:t>образовательного</w:t>
      </w:r>
      <w:r w:rsidRPr="00024092">
        <w:rPr>
          <w:spacing w:val="1"/>
          <w:sz w:val="24"/>
          <w:szCs w:val="24"/>
        </w:rPr>
        <w:t xml:space="preserve"> </w:t>
      </w:r>
      <w:r w:rsidRPr="00024092">
        <w:rPr>
          <w:sz w:val="24"/>
          <w:szCs w:val="24"/>
        </w:rPr>
        <w:t>процесса</w:t>
      </w:r>
      <w:r w:rsidRPr="00024092">
        <w:rPr>
          <w:spacing w:val="1"/>
          <w:sz w:val="24"/>
          <w:szCs w:val="24"/>
        </w:rPr>
        <w:t xml:space="preserve"> </w:t>
      </w:r>
      <w:r w:rsidRPr="00024092">
        <w:rPr>
          <w:sz w:val="24"/>
          <w:szCs w:val="24"/>
        </w:rPr>
        <w:t>в</w:t>
      </w:r>
      <w:r w:rsidRPr="00024092">
        <w:rPr>
          <w:spacing w:val="1"/>
          <w:sz w:val="24"/>
          <w:szCs w:val="24"/>
        </w:rPr>
        <w:t xml:space="preserve"> </w:t>
      </w:r>
      <w:r w:rsidRPr="00024092">
        <w:rPr>
          <w:sz w:val="24"/>
          <w:szCs w:val="24"/>
        </w:rPr>
        <w:t>целом.</w:t>
      </w:r>
      <w:r w:rsidRPr="00024092">
        <w:rPr>
          <w:spacing w:val="1"/>
          <w:sz w:val="24"/>
          <w:szCs w:val="24"/>
        </w:rPr>
        <w:t xml:space="preserve"> </w:t>
      </w:r>
      <w:r w:rsidRPr="00024092">
        <w:rPr>
          <w:sz w:val="24"/>
          <w:szCs w:val="24"/>
        </w:rPr>
        <w:t>Оценивание</w:t>
      </w:r>
      <w:r w:rsidRPr="00024092">
        <w:rPr>
          <w:spacing w:val="1"/>
          <w:sz w:val="24"/>
          <w:szCs w:val="24"/>
        </w:rPr>
        <w:t xml:space="preserve"> </w:t>
      </w:r>
      <w:r w:rsidRPr="00024092">
        <w:rPr>
          <w:sz w:val="24"/>
          <w:szCs w:val="24"/>
        </w:rPr>
        <w:t>функциональной</w:t>
      </w:r>
      <w:r w:rsidRPr="00024092">
        <w:rPr>
          <w:spacing w:val="1"/>
          <w:sz w:val="24"/>
          <w:szCs w:val="24"/>
        </w:rPr>
        <w:t xml:space="preserve"> </w:t>
      </w:r>
      <w:r w:rsidRPr="00024092">
        <w:rPr>
          <w:sz w:val="24"/>
          <w:szCs w:val="24"/>
        </w:rPr>
        <w:t>грамотности</w:t>
      </w:r>
      <w:r w:rsidRPr="00024092">
        <w:rPr>
          <w:spacing w:val="1"/>
          <w:sz w:val="24"/>
          <w:szCs w:val="24"/>
        </w:rPr>
        <w:t xml:space="preserve"> </w:t>
      </w:r>
      <w:r w:rsidRPr="00024092">
        <w:rPr>
          <w:sz w:val="24"/>
          <w:szCs w:val="24"/>
        </w:rPr>
        <w:t>учащихся</w:t>
      </w:r>
      <w:r w:rsidRPr="00024092">
        <w:rPr>
          <w:spacing w:val="1"/>
          <w:sz w:val="24"/>
          <w:szCs w:val="24"/>
        </w:rPr>
        <w:t xml:space="preserve"> </w:t>
      </w:r>
      <w:r w:rsidRPr="00024092">
        <w:rPr>
          <w:sz w:val="24"/>
          <w:szCs w:val="24"/>
        </w:rPr>
        <w:t>–</w:t>
      </w:r>
      <w:r w:rsidRPr="00024092">
        <w:rPr>
          <w:spacing w:val="1"/>
          <w:sz w:val="24"/>
          <w:szCs w:val="24"/>
        </w:rPr>
        <w:t xml:space="preserve"> </w:t>
      </w:r>
      <w:r w:rsidRPr="00024092">
        <w:rPr>
          <w:sz w:val="24"/>
          <w:szCs w:val="24"/>
        </w:rPr>
        <w:t>это</w:t>
      </w:r>
      <w:r w:rsidRPr="00024092">
        <w:rPr>
          <w:spacing w:val="1"/>
          <w:sz w:val="24"/>
          <w:szCs w:val="24"/>
        </w:rPr>
        <w:t xml:space="preserve"> </w:t>
      </w:r>
      <w:r w:rsidRPr="00024092">
        <w:rPr>
          <w:sz w:val="24"/>
          <w:szCs w:val="24"/>
        </w:rPr>
        <w:t>процесс</w:t>
      </w:r>
      <w:r w:rsidRPr="00024092">
        <w:rPr>
          <w:spacing w:val="1"/>
          <w:sz w:val="24"/>
          <w:szCs w:val="24"/>
        </w:rPr>
        <w:t xml:space="preserve"> </w:t>
      </w:r>
      <w:r w:rsidRPr="00024092">
        <w:rPr>
          <w:sz w:val="24"/>
          <w:szCs w:val="24"/>
        </w:rPr>
        <w:t>определения</w:t>
      </w:r>
      <w:r w:rsidRPr="00024092">
        <w:rPr>
          <w:spacing w:val="1"/>
          <w:sz w:val="24"/>
          <w:szCs w:val="24"/>
        </w:rPr>
        <w:t xml:space="preserve"> </w:t>
      </w:r>
      <w:r w:rsidRPr="00024092">
        <w:rPr>
          <w:sz w:val="24"/>
          <w:szCs w:val="24"/>
        </w:rPr>
        <w:t>степени</w:t>
      </w:r>
      <w:r w:rsidRPr="00024092">
        <w:rPr>
          <w:spacing w:val="1"/>
          <w:sz w:val="24"/>
          <w:szCs w:val="24"/>
        </w:rPr>
        <w:t xml:space="preserve"> </w:t>
      </w:r>
      <w:r w:rsidRPr="00024092">
        <w:rPr>
          <w:sz w:val="24"/>
          <w:szCs w:val="24"/>
        </w:rPr>
        <w:t>соответствия</w:t>
      </w:r>
      <w:r w:rsidRPr="00024092">
        <w:rPr>
          <w:spacing w:val="1"/>
          <w:sz w:val="24"/>
          <w:szCs w:val="24"/>
        </w:rPr>
        <w:t xml:space="preserve"> </w:t>
      </w:r>
      <w:r w:rsidRPr="00024092">
        <w:rPr>
          <w:sz w:val="24"/>
          <w:szCs w:val="24"/>
        </w:rPr>
        <w:t>достигнутого</w:t>
      </w:r>
      <w:r w:rsidRPr="00024092">
        <w:rPr>
          <w:spacing w:val="1"/>
          <w:sz w:val="24"/>
          <w:szCs w:val="24"/>
        </w:rPr>
        <w:t xml:space="preserve"> </w:t>
      </w:r>
      <w:r w:rsidRPr="00024092">
        <w:rPr>
          <w:sz w:val="24"/>
          <w:szCs w:val="24"/>
        </w:rPr>
        <w:t>учащимися</w:t>
      </w:r>
      <w:r w:rsidRPr="00024092">
        <w:rPr>
          <w:spacing w:val="1"/>
          <w:sz w:val="24"/>
          <w:szCs w:val="24"/>
        </w:rPr>
        <w:t xml:space="preserve"> </w:t>
      </w:r>
      <w:r w:rsidRPr="00024092">
        <w:rPr>
          <w:sz w:val="24"/>
          <w:szCs w:val="24"/>
        </w:rPr>
        <w:t>уровня</w:t>
      </w:r>
      <w:r w:rsidRPr="00024092">
        <w:rPr>
          <w:spacing w:val="1"/>
          <w:sz w:val="24"/>
          <w:szCs w:val="24"/>
        </w:rPr>
        <w:t xml:space="preserve"> </w:t>
      </w:r>
      <w:r w:rsidRPr="00024092">
        <w:rPr>
          <w:sz w:val="24"/>
          <w:szCs w:val="24"/>
        </w:rPr>
        <w:t>(качества)</w:t>
      </w:r>
      <w:r w:rsidRPr="00024092">
        <w:rPr>
          <w:spacing w:val="1"/>
          <w:sz w:val="24"/>
          <w:szCs w:val="24"/>
        </w:rPr>
        <w:t xml:space="preserve"> </w:t>
      </w:r>
      <w:r w:rsidRPr="00024092">
        <w:rPr>
          <w:sz w:val="24"/>
          <w:szCs w:val="24"/>
        </w:rPr>
        <w:t>функциональной</w:t>
      </w:r>
      <w:r w:rsidRPr="00024092">
        <w:rPr>
          <w:spacing w:val="1"/>
          <w:sz w:val="24"/>
          <w:szCs w:val="24"/>
        </w:rPr>
        <w:t xml:space="preserve"> </w:t>
      </w:r>
      <w:r w:rsidRPr="00024092">
        <w:rPr>
          <w:sz w:val="24"/>
          <w:szCs w:val="24"/>
        </w:rPr>
        <w:t>грамотности</w:t>
      </w:r>
      <w:r w:rsidRPr="00024092">
        <w:rPr>
          <w:spacing w:val="1"/>
          <w:sz w:val="24"/>
          <w:szCs w:val="24"/>
        </w:rPr>
        <w:t xml:space="preserve"> </w:t>
      </w:r>
      <w:r w:rsidRPr="00024092">
        <w:rPr>
          <w:sz w:val="24"/>
          <w:szCs w:val="24"/>
        </w:rPr>
        <w:t>по</w:t>
      </w:r>
      <w:r w:rsidRPr="00024092">
        <w:rPr>
          <w:spacing w:val="1"/>
          <w:sz w:val="24"/>
          <w:szCs w:val="24"/>
        </w:rPr>
        <w:t xml:space="preserve"> </w:t>
      </w:r>
      <w:r w:rsidRPr="00024092">
        <w:rPr>
          <w:sz w:val="24"/>
          <w:szCs w:val="24"/>
        </w:rPr>
        <w:t>предметам</w:t>
      </w:r>
      <w:r w:rsidRPr="00024092">
        <w:rPr>
          <w:spacing w:val="1"/>
          <w:sz w:val="24"/>
          <w:szCs w:val="24"/>
        </w:rPr>
        <w:t xml:space="preserve"> </w:t>
      </w:r>
      <w:r w:rsidRPr="00024092">
        <w:rPr>
          <w:sz w:val="24"/>
          <w:szCs w:val="24"/>
        </w:rPr>
        <w:t>естественно-математического</w:t>
      </w:r>
      <w:r w:rsidRPr="00024092">
        <w:rPr>
          <w:spacing w:val="1"/>
          <w:sz w:val="24"/>
          <w:szCs w:val="24"/>
        </w:rPr>
        <w:t xml:space="preserve"> </w:t>
      </w:r>
      <w:r w:rsidRPr="00024092">
        <w:rPr>
          <w:sz w:val="24"/>
          <w:szCs w:val="24"/>
        </w:rPr>
        <w:t>цикла</w:t>
      </w:r>
      <w:r w:rsidRPr="00024092">
        <w:rPr>
          <w:spacing w:val="1"/>
          <w:sz w:val="24"/>
          <w:szCs w:val="24"/>
        </w:rPr>
        <w:t xml:space="preserve"> </w:t>
      </w:r>
      <w:r w:rsidRPr="00024092">
        <w:rPr>
          <w:sz w:val="24"/>
          <w:szCs w:val="24"/>
        </w:rPr>
        <w:t>на</w:t>
      </w:r>
      <w:r w:rsidRPr="00024092">
        <w:rPr>
          <w:spacing w:val="1"/>
          <w:sz w:val="24"/>
          <w:szCs w:val="24"/>
        </w:rPr>
        <w:t xml:space="preserve"> </w:t>
      </w:r>
      <w:r w:rsidRPr="00024092">
        <w:rPr>
          <w:sz w:val="24"/>
          <w:szCs w:val="24"/>
        </w:rPr>
        <w:t>уровне</w:t>
      </w:r>
      <w:r w:rsidRPr="00024092">
        <w:rPr>
          <w:spacing w:val="-57"/>
          <w:sz w:val="24"/>
          <w:szCs w:val="24"/>
        </w:rPr>
        <w:t xml:space="preserve"> </w:t>
      </w:r>
      <w:r w:rsidRPr="00024092">
        <w:rPr>
          <w:sz w:val="24"/>
          <w:szCs w:val="24"/>
        </w:rPr>
        <w:t>основного среднего образования. Оценка качества функциональной грамотности учащихся</w:t>
      </w:r>
      <w:r w:rsidRPr="00024092">
        <w:rPr>
          <w:spacing w:val="1"/>
          <w:sz w:val="24"/>
          <w:szCs w:val="24"/>
        </w:rPr>
        <w:t xml:space="preserve"> </w:t>
      </w:r>
      <w:r w:rsidRPr="00024092">
        <w:rPr>
          <w:sz w:val="24"/>
          <w:szCs w:val="24"/>
        </w:rPr>
        <w:t>– это</w:t>
      </w:r>
      <w:r w:rsidRPr="00024092">
        <w:rPr>
          <w:spacing w:val="1"/>
          <w:sz w:val="24"/>
          <w:szCs w:val="24"/>
        </w:rPr>
        <w:t xml:space="preserve"> </w:t>
      </w:r>
      <w:r w:rsidRPr="00024092">
        <w:rPr>
          <w:sz w:val="24"/>
          <w:szCs w:val="24"/>
        </w:rPr>
        <w:t>результат</w:t>
      </w:r>
      <w:r w:rsidRPr="00024092">
        <w:rPr>
          <w:spacing w:val="1"/>
          <w:sz w:val="24"/>
          <w:szCs w:val="24"/>
        </w:rPr>
        <w:t xml:space="preserve"> </w:t>
      </w:r>
      <w:r w:rsidRPr="00024092">
        <w:rPr>
          <w:sz w:val="24"/>
          <w:szCs w:val="24"/>
        </w:rPr>
        <w:t>выражения</w:t>
      </w:r>
      <w:r w:rsidRPr="00024092">
        <w:rPr>
          <w:spacing w:val="1"/>
          <w:sz w:val="24"/>
          <w:szCs w:val="24"/>
        </w:rPr>
        <w:t xml:space="preserve"> </w:t>
      </w:r>
      <w:r w:rsidRPr="00024092">
        <w:rPr>
          <w:sz w:val="24"/>
          <w:szCs w:val="24"/>
        </w:rPr>
        <w:t>ценностного</w:t>
      </w:r>
      <w:r w:rsidRPr="00024092">
        <w:rPr>
          <w:spacing w:val="1"/>
          <w:sz w:val="24"/>
          <w:szCs w:val="24"/>
        </w:rPr>
        <w:t xml:space="preserve"> </w:t>
      </w:r>
      <w:r w:rsidRPr="00024092">
        <w:rPr>
          <w:sz w:val="24"/>
          <w:szCs w:val="24"/>
        </w:rPr>
        <w:t>отношения</w:t>
      </w:r>
      <w:r w:rsidRPr="00024092">
        <w:rPr>
          <w:spacing w:val="1"/>
          <w:sz w:val="24"/>
          <w:szCs w:val="24"/>
        </w:rPr>
        <w:t xml:space="preserve"> </w:t>
      </w:r>
      <w:r w:rsidRPr="00024092">
        <w:rPr>
          <w:sz w:val="24"/>
          <w:szCs w:val="24"/>
        </w:rPr>
        <w:t>субъектов</w:t>
      </w:r>
      <w:r w:rsidRPr="00024092">
        <w:rPr>
          <w:spacing w:val="1"/>
          <w:sz w:val="24"/>
          <w:szCs w:val="24"/>
        </w:rPr>
        <w:t xml:space="preserve"> </w:t>
      </w:r>
      <w:r w:rsidRPr="00024092">
        <w:rPr>
          <w:sz w:val="24"/>
          <w:szCs w:val="24"/>
        </w:rPr>
        <w:t>образовательного</w:t>
      </w:r>
      <w:r w:rsidRPr="00024092">
        <w:rPr>
          <w:spacing w:val="1"/>
          <w:sz w:val="24"/>
          <w:szCs w:val="24"/>
        </w:rPr>
        <w:t xml:space="preserve"> </w:t>
      </w:r>
      <w:r w:rsidRPr="00024092">
        <w:rPr>
          <w:sz w:val="24"/>
          <w:szCs w:val="24"/>
        </w:rPr>
        <w:t>процесса</w:t>
      </w:r>
      <w:r w:rsidRPr="00024092">
        <w:rPr>
          <w:spacing w:val="1"/>
          <w:sz w:val="24"/>
          <w:szCs w:val="24"/>
        </w:rPr>
        <w:t xml:space="preserve"> </w:t>
      </w:r>
      <w:r w:rsidRPr="00024092">
        <w:rPr>
          <w:sz w:val="24"/>
          <w:szCs w:val="24"/>
        </w:rPr>
        <w:t>к</w:t>
      </w:r>
      <w:r w:rsidRPr="00024092">
        <w:rPr>
          <w:spacing w:val="1"/>
          <w:sz w:val="24"/>
          <w:szCs w:val="24"/>
        </w:rPr>
        <w:t xml:space="preserve"> </w:t>
      </w:r>
      <w:r w:rsidRPr="00024092">
        <w:rPr>
          <w:sz w:val="24"/>
          <w:szCs w:val="24"/>
        </w:rPr>
        <w:t>качеству</w:t>
      </w:r>
      <w:r w:rsidRPr="00024092">
        <w:rPr>
          <w:spacing w:val="1"/>
          <w:sz w:val="24"/>
          <w:szCs w:val="24"/>
        </w:rPr>
        <w:t xml:space="preserve"> </w:t>
      </w:r>
      <w:r w:rsidRPr="00024092">
        <w:rPr>
          <w:sz w:val="24"/>
          <w:szCs w:val="24"/>
        </w:rPr>
        <w:t xml:space="preserve">знаний,      </w:t>
      </w:r>
      <w:r w:rsidRPr="00024092">
        <w:rPr>
          <w:spacing w:val="1"/>
          <w:sz w:val="24"/>
          <w:szCs w:val="24"/>
        </w:rPr>
        <w:t xml:space="preserve"> </w:t>
      </w:r>
      <w:r w:rsidRPr="00024092">
        <w:rPr>
          <w:sz w:val="24"/>
          <w:szCs w:val="24"/>
        </w:rPr>
        <w:t xml:space="preserve">умений      </w:t>
      </w:r>
      <w:r w:rsidRPr="00024092">
        <w:rPr>
          <w:spacing w:val="1"/>
          <w:sz w:val="24"/>
          <w:szCs w:val="24"/>
        </w:rPr>
        <w:t xml:space="preserve"> </w:t>
      </w:r>
      <w:r w:rsidRPr="00024092">
        <w:rPr>
          <w:sz w:val="24"/>
          <w:szCs w:val="24"/>
        </w:rPr>
        <w:t xml:space="preserve">учащихся      </w:t>
      </w:r>
      <w:r w:rsidRPr="00024092">
        <w:rPr>
          <w:spacing w:val="1"/>
          <w:sz w:val="24"/>
          <w:szCs w:val="24"/>
        </w:rPr>
        <w:t xml:space="preserve"> </w:t>
      </w:r>
      <w:r w:rsidRPr="00024092">
        <w:rPr>
          <w:sz w:val="24"/>
          <w:szCs w:val="24"/>
        </w:rPr>
        <w:t xml:space="preserve">и      </w:t>
      </w:r>
      <w:r w:rsidRPr="00024092">
        <w:rPr>
          <w:spacing w:val="1"/>
          <w:sz w:val="24"/>
          <w:szCs w:val="24"/>
        </w:rPr>
        <w:t xml:space="preserve"> </w:t>
      </w:r>
      <w:r w:rsidRPr="00024092">
        <w:rPr>
          <w:sz w:val="24"/>
          <w:szCs w:val="24"/>
        </w:rPr>
        <w:t xml:space="preserve">характеру      </w:t>
      </w:r>
      <w:r w:rsidRPr="00024092">
        <w:rPr>
          <w:spacing w:val="1"/>
          <w:sz w:val="24"/>
          <w:szCs w:val="24"/>
        </w:rPr>
        <w:t xml:space="preserve"> </w:t>
      </w:r>
      <w:r w:rsidRPr="00024092">
        <w:rPr>
          <w:sz w:val="24"/>
          <w:szCs w:val="24"/>
        </w:rPr>
        <w:t xml:space="preserve">их      </w:t>
      </w:r>
      <w:r w:rsidRPr="00024092">
        <w:rPr>
          <w:spacing w:val="1"/>
          <w:sz w:val="24"/>
          <w:szCs w:val="24"/>
        </w:rPr>
        <w:t xml:space="preserve"> </w:t>
      </w:r>
      <w:proofErr w:type="gramStart"/>
      <w:r w:rsidRPr="00024092">
        <w:rPr>
          <w:sz w:val="24"/>
          <w:szCs w:val="24"/>
        </w:rPr>
        <w:t>ценностным</w:t>
      </w:r>
      <w:proofErr w:type="gramEnd"/>
      <w:r w:rsidRPr="00024092">
        <w:rPr>
          <w:sz w:val="24"/>
          <w:szCs w:val="24"/>
        </w:rPr>
        <w:t xml:space="preserve">       </w:t>
      </w:r>
      <w:r w:rsidRPr="00024092">
        <w:rPr>
          <w:spacing w:val="1"/>
          <w:sz w:val="24"/>
          <w:szCs w:val="24"/>
        </w:rPr>
        <w:t xml:space="preserve"> </w:t>
      </w:r>
      <w:r w:rsidRPr="00024092">
        <w:rPr>
          <w:sz w:val="24"/>
          <w:szCs w:val="24"/>
        </w:rPr>
        <w:t>отношений.</w:t>
      </w:r>
      <w:r w:rsidRPr="00024092">
        <w:rPr>
          <w:spacing w:val="1"/>
          <w:sz w:val="24"/>
          <w:szCs w:val="24"/>
        </w:rPr>
        <w:t xml:space="preserve"> </w:t>
      </w:r>
      <w:r w:rsidRPr="00024092">
        <w:rPr>
          <w:sz w:val="24"/>
          <w:szCs w:val="24"/>
        </w:rPr>
        <w:t>Предметы</w:t>
      </w:r>
      <w:r w:rsidRPr="00024092">
        <w:rPr>
          <w:spacing w:val="1"/>
          <w:sz w:val="24"/>
          <w:szCs w:val="24"/>
        </w:rPr>
        <w:t xml:space="preserve"> </w:t>
      </w:r>
      <w:r w:rsidRPr="00024092">
        <w:rPr>
          <w:sz w:val="24"/>
          <w:szCs w:val="24"/>
        </w:rPr>
        <w:t>естественно-математического</w:t>
      </w:r>
      <w:r w:rsidRPr="00024092">
        <w:rPr>
          <w:spacing w:val="1"/>
          <w:sz w:val="24"/>
          <w:szCs w:val="24"/>
        </w:rPr>
        <w:t xml:space="preserve"> </w:t>
      </w:r>
      <w:r w:rsidRPr="00024092">
        <w:rPr>
          <w:sz w:val="24"/>
          <w:szCs w:val="24"/>
        </w:rPr>
        <w:t>цикла</w:t>
      </w:r>
      <w:r w:rsidRPr="00024092">
        <w:rPr>
          <w:spacing w:val="1"/>
          <w:sz w:val="24"/>
          <w:szCs w:val="24"/>
        </w:rPr>
        <w:t xml:space="preserve"> </w:t>
      </w:r>
      <w:r w:rsidRPr="00024092">
        <w:rPr>
          <w:sz w:val="24"/>
          <w:szCs w:val="24"/>
        </w:rPr>
        <w:t>на</w:t>
      </w:r>
      <w:r w:rsidRPr="00024092">
        <w:rPr>
          <w:spacing w:val="1"/>
          <w:sz w:val="24"/>
          <w:szCs w:val="24"/>
        </w:rPr>
        <w:t xml:space="preserve"> </w:t>
      </w:r>
      <w:r w:rsidRPr="00024092">
        <w:rPr>
          <w:sz w:val="24"/>
          <w:szCs w:val="24"/>
        </w:rPr>
        <w:t>уровне</w:t>
      </w:r>
      <w:r w:rsidRPr="00024092">
        <w:rPr>
          <w:spacing w:val="1"/>
          <w:sz w:val="24"/>
          <w:szCs w:val="24"/>
        </w:rPr>
        <w:t xml:space="preserve"> </w:t>
      </w:r>
      <w:r w:rsidRPr="00024092">
        <w:rPr>
          <w:sz w:val="24"/>
          <w:szCs w:val="24"/>
        </w:rPr>
        <w:t>основного</w:t>
      </w:r>
      <w:r w:rsidRPr="00024092">
        <w:rPr>
          <w:spacing w:val="1"/>
          <w:sz w:val="24"/>
          <w:szCs w:val="24"/>
        </w:rPr>
        <w:t xml:space="preserve"> </w:t>
      </w:r>
      <w:r w:rsidRPr="00024092">
        <w:rPr>
          <w:sz w:val="24"/>
          <w:szCs w:val="24"/>
        </w:rPr>
        <w:t>среднего</w:t>
      </w:r>
      <w:r w:rsidRPr="00024092">
        <w:rPr>
          <w:spacing w:val="1"/>
          <w:sz w:val="24"/>
          <w:szCs w:val="24"/>
        </w:rPr>
        <w:t xml:space="preserve"> </w:t>
      </w:r>
      <w:r w:rsidRPr="00024092">
        <w:rPr>
          <w:sz w:val="24"/>
          <w:szCs w:val="24"/>
        </w:rPr>
        <w:t>образования</w:t>
      </w:r>
      <w:r w:rsidRPr="00024092">
        <w:rPr>
          <w:spacing w:val="1"/>
          <w:sz w:val="24"/>
          <w:szCs w:val="24"/>
        </w:rPr>
        <w:t xml:space="preserve"> </w:t>
      </w:r>
      <w:r w:rsidRPr="00024092">
        <w:rPr>
          <w:sz w:val="24"/>
          <w:szCs w:val="24"/>
        </w:rPr>
        <w:t>способствует</w:t>
      </w:r>
      <w:r w:rsidRPr="00024092">
        <w:rPr>
          <w:spacing w:val="1"/>
          <w:sz w:val="24"/>
          <w:szCs w:val="24"/>
        </w:rPr>
        <w:t xml:space="preserve"> </w:t>
      </w:r>
      <w:r w:rsidRPr="00024092">
        <w:rPr>
          <w:sz w:val="24"/>
          <w:szCs w:val="24"/>
        </w:rPr>
        <w:t>у</w:t>
      </w:r>
      <w:r w:rsidRPr="00024092">
        <w:rPr>
          <w:spacing w:val="1"/>
          <w:sz w:val="24"/>
          <w:szCs w:val="24"/>
        </w:rPr>
        <w:t xml:space="preserve"> </w:t>
      </w:r>
      <w:r w:rsidRPr="00024092">
        <w:rPr>
          <w:sz w:val="24"/>
          <w:szCs w:val="24"/>
        </w:rPr>
        <w:t>учащихся</w:t>
      </w:r>
      <w:r w:rsidRPr="00024092">
        <w:rPr>
          <w:spacing w:val="1"/>
          <w:sz w:val="24"/>
          <w:szCs w:val="24"/>
        </w:rPr>
        <w:t xml:space="preserve"> </w:t>
      </w:r>
      <w:r w:rsidRPr="00024092">
        <w:rPr>
          <w:sz w:val="24"/>
          <w:szCs w:val="24"/>
        </w:rPr>
        <w:t>формированию</w:t>
      </w:r>
      <w:r w:rsidRPr="00024092">
        <w:rPr>
          <w:spacing w:val="1"/>
          <w:sz w:val="24"/>
          <w:szCs w:val="24"/>
        </w:rPr>
        <w:t xml:space="preserve"> </w:t>
      </w:r>
      <w:r w:rsidRPr="00024092">
        <w:rPr>
          <w:sz w:val="24"/>
          <w:szCs w:val="24"/>
        </w:rPr>
        <w:t>функциональной</w:t>
      </w:r>
      <w:r w:rsidRPr="00024092">
        <w:rPr>
          <w:spacing w:val="1"/>
          <w:sz w:val="24"/>
          <w:szCs w:val="24"/>
        </w:rPr>
        <w:t xml:space="preserve"> </w:t>
      </w:r>
      <w:r w:rsidRPr="00024092">
        <w:rPr>
          <w:sz w:val="24"/>
          <w:szCs w:val="24"/>
        </w:rPr>
        <w:t>грамотности</w:t>
      </w:r>
      <w:r w:rsidRPr="00024092">
        <w:rPr>
          <w:spacing w:val="1"/>
          <w:sz w:val="24"/>
          <w:szCs w:val="24"/>
        </w:rPr>
        <w:t xml:space="preserve"> </w:t>
      </w:r>
      <w:r w:rsidRPr="00024092">
        <w:rPr>
          <w:sz w:val="24"/>
          <w:szCs w:val="24"/>
        </w:rPr>
        <w:t>в</w:t>
      </w:r>
      <w:r w:rsidRPr="00024092">
        <w:rPr>
          <w:spacing w:val="1"/>
          <w:sz w:val="24"/>
          <w:szCs w:val="24"/>
        </w:rPr>
        <w:t xml:space="preserve"> </w:t>
      </w:r>
      <w:r w:rsidRPr="00024092">
        <w:rPr>
          <w:sz w:val="24"/>
          <w:szCs w:val="24"/>
        </w:rPr>
        <w:t>сфере</w:t>
      </w:r>
      <w:r w:rsidRPr="00024092">
        <w:rPr>
          <w:spacing w:val="1"/>
          <w:sz w:val="24"/>
          <w:szCs w:val="24"/>
        </w:rPr>
        <w:t xml:space="preserve"> </w:t>
      </w:r>
      <w:r w:rsidRPr="00024092">
        <w:rPr>
          <w:sz w:val="24"/>
          <w:szCs w:val="24"/>
        </w:rPr>
        <w:t>коммуникации</w:t>
      </w:r>
      <w:r w:rsidRPr="00024092">
        <w:rPr>
          <w:spacing w:val="1"/>
          <w:sz w:val="24"/>
          <w:szCs w:val="24"/>
        </w:rPr>
        <w:t xml:space="preserve"> </w:t>
      </w:r>
      <w:r w:rsidRPr="00024092">
        <w:rPr>
          <w:sz w:val="24"/>
          <w:szCs w:val="24"/>
        </w:rPr>
        <w:t>следующими</w:t>
      </w:r>
      <w:r w:rsidRPr="00024092">
        <w:rPr>
          <w:spacing w:val="-1"/>
          <w:sz w:val="24"/>
          <w:szCs w:val="24"/>
        </w:rPr>
        <w:t xml:space="preserve"> </w:t>
      </w:r>
      <w:r w:rsidRPr="00024092">
        <w:rPr>
          <w:sz w:val="24"/>
          <w:szCs w:val="24"/>
        </w:rPr>
        <w:t>пунктами:</w:t>
      </w:r>
    </w:p>
    <w:p w:rsidR="00626912" w:rsidRDefault="00626912" w:rsidP="00626912">
      <w:pPr>
        <w:pStyle w:val="a5"/>
        <w:numPr>
          <w:ilvl w:val="1"/>
          <w:numId w:val="12"/>
        </w:numPr>
        <w:tabs>
          <w:tab w:val="left" w:pos="880"/>
          <w:tab w:val="left" w:pos="881"/>
        </w:tabs>
        <w:ind w:right="171"/>
        <w:rPr>
          <w:sz w:val="24"/>
        </w:rPr>
      </w:pPr>
      <w:r>
        <w:rPr>
          <w:sz w:val="24"/>
        </w:rPr>
        <w:t>формирования</w:t>
      </w:r>
      <w:r>
        <w:rPr>
          <w:spacing w:val="54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53"/>
          <w:sz w:val="24"/>
        </w:rPr>
        <w:t xml:space="preserve"> </w:t>
      </w:r>
      <w:r>
        <w:rPr>
          <w:sz w:val="24"/>
        </w:rPr>
        <w:t>о</w:t>
      </w:r>
      <w:r>
        <w:rPr>
          <w:spacing w:val="55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56"/>
          <w:sz w:val="24"/>
        </w:rPr>
        <w:t xml:space="preserve"> </w:t>
      </w:r>
      <w:r>
        <w:rPr>
          <w:sz w:val="24"/>
        </w:rPr>
        <w:t>и</w:t>
      </w:r>
      <w:r>
        <w:rPr>
          <w:spacing w:val="56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55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54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55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55"/>
          <w:sz w:val="24"/>
        </w:rPr>
        <w:t xml:space="preserve"> </w:t>
      </w:r>
      <w:r>
        <w:rPr>
          <w:sz w:val="24"/>
        </w:rPr>
        <w:t>или</w:t>
      </w:r>
      <w:r>
        <w:rPr>
          <w:spacing w:val="57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1"/>
          <w:sz w:val="24"/>
        </w:rPr>
        <w:t xml:space="preserve"> </w:t>
      </w:r>
      <w:r>
        <w:rPr>
          <w:sz w:val="24"/>
        </w:rPr>
        <w:t>или высказывания;</w:t>
      </w:r>
    </w:p>
    <w:p w:rsidR="00626912" w:rsidRDefault="00626912" w:rsidP="00626912">
      <w:pPr>
        <w:pStyle w:val="a5"/>
        <w:numPr>
          <w:ilvl w:val="1"/>
          <w:numId w:val="12"/>
        </w:numPr>
        <w:tabs>
          <w:tab w:val="left" w:pos="880"/>
          <w:tab w:val="left" w:pos="881"/>
        </w:tabs>
        <w:rPr>
          <w:sz w:val="24"/>
        </w:rPr>
      </w:pP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прикладные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задачи;</w:t>
      </w:r>
    </w:p>
    <w:p w:rsidR="00626912" w:rsidRDefault="00626912" w:rsidP="00626912">
      <w:pPr>
        <w:pStyle w:val="a5"/>
        <w:numPr>
          <w:ilvl w:val="1"/>
          <w:numId w:val="12"/>
        </w:numPr>
        <w:tabs>
          <w:tab w:val="left" w:pos="880"/>
          <w:tab w:val="left" w:pos="881"/>
        </w:tabs>
        <w:rPr>
          <w:sz w:val="24"/>
        </w:rPr>
      </w:pPr>
      <w:r>
        <w:rPr>
          <w:sz w:val="24"/>
        </w:rPr>
        <w:t>использования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6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новых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ситуациях;</w:t>
      </w:r>
    </w:p>
    <w:p w:rsidR="00626912" w:rsidRDefault="00626912" w:rsidP="00626912">
      <w:pPr>
        <w:pStyle w:val="a5"/>
        <w:numPr>
          <w:ilvl w:val="1"/>
          <w:numId w:val="12"/>
        </w:numPr>
        <w:tabs>
          <w:tab w:val="left" w:pos="880"/>
          <w:tab w:val="left" w:pos="881"/>
        </w:tabs>
        <w:ind w:right="169"/>
        <w:rPr>
          <w:sz w:val="24"/>
        </w:rPr>
      </w:pPr>
      <w:r>
        <w:rPr>
          <w:sz w:val="24"/>
        </w:rPr>
        <w:t>развитие</w:t>
      </w:r>
      <w:r>
        <w:rPr>
          <w:spacing w:val="30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30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31"/>
          <w:sz w:val="24"/>
        </w:rPr>
        <w:t xml:space="preserve"> </w:t>
      </w:r>
      <w:r>
        <w:rPr>
          <w:sz w:val="24"/>
        </w:rPr>
        <w:t>а</w:t>
      </w:r>
      <w:r>
        <w:rPr>
          <w:spacing w:val="28"/>
          <w:sz w:val="24"/>
        </w:rPr>
        <w:t xml:space="preserve"> </w:t>
      </w:r>
      <w:r>
        <w:rPr>
          <w:sz w:val="24"/>
        </w:rPr>
        <w:t>именно</w:t>
      </w:r>
      <w:r>
        <w:rPr>
          <w:spacing w:val="28"/>
          <w:sz w:val="24"/>
        </w:rPr>
        <w:t xml:space="preserve"> </w:t>
      </w:r>
      <w:r>
        <w:rPr>
          <w:sz w:val="24"/>
        </w:rPr>
        <w:t>аналитических</w:t>
      </w:r>
      <w:r>
        <w:rPr>
          <w:spacing w:val="35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32"/>
          <w:sz w:val="24"/>
        </w:rPr>
        <w:t xml:space="preserve"> </w:t>
      </w:r>
      <w:r>
        <w:rPr>
          <w:sz w:val="24"/>
        </w:rPr>
        <w:t>отличать</w:t>
      </w:r>
      <w:r>
        <w:rPr>
          <w:spacing w:val="30"/>
          <w:sz w:val="24"/>
        </w:rPr>
        <w:t xml:space="preserve"> </w:t>
      </w:r>
      <w:r>
        <w:rPr>
          <w:sz w:val="24"/>
        </w:rPr>
        <w:t>причину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следствие,</w:t>
      </w:r>
      <w:r>
        <w:rPr>
          <w:spacing w:val="-1"/>
          <w:sz w:val="24"/>
        </w:rPr>
        <w:t xml:space="preserve"> </w:t>
      </w:r>
      <w:r>
        <w:rPr>
          <w:sz w:val="24"/>
        </w:rPr>
        <w:t>общее</w:t>
      </w:r>
      <w:r>
        <w:rPr>
          <w:spacing w:val="-1"/>
          <w:sz w:val="24"/>
        </w:rPr>
        <w:t xml:space="preserve"> </w:t>
      </w:r>
      <w:r>
        <w:rPr>
          <w:sz w:val="24"/>
        </w:rPr>
        <w:t>и частное;</w:t>
      </w:r>
    </w:p>
    <w:p w:rsidR="00626912" w:rsidRPr="00024092" w:rsidRDefault="00626912" w:rsidP="00626912">
      <w:pPr>
        <w:pStyle w:val="a5"/>
        <w:numPr>
          <w:ilvl w:val="1"/>
          <w:numId w:val="12"/>
        </w:numPr>
        <w:tabs>
          <w:tab w:val="left" w:pos="880"/>
          <w:tab w:val="left" w:pos="881"/>
        </w:tabs>
        <w:ind w:right="162"/>
        <w:rPr>
          <w:sz w:val="24"/>
          <w:szCs w:val="24"/>
        </w:rPr>
      </w:pPr>
      <w:r>
        <w:rPr>
          <w:sz w:val="24"/>
        </w:rPr>
        <w:t>учитывать</w:t>
      </w:r>
      <w:r>
        <w:rPr>
          <w:spacing w:val="6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4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стремиться</w:t>
      </w:r>
      <w:r>
        <w:rPr>
          <w:spacing w:val="6"/>
          <w:sz w:val="24"/>
        </w:rPr>
        <w:t xml:space="preserve"> </w:t>
      </w:r>
      <w:r>
        <w:rPr>
          <w:sz w:val="24"/>
        </w:rPr>
        <w:t>к</w:t>
      </w:r>
      <w:r>
        <w:rPr>
          <w:spacing w:val="6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8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сотрудничестве,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3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27"/>
          <w:sz w:val="24"/>
        </w:rPr>
        <w:t xml:space="preserve"> </w:t>
      </w:r>
      <w:r>
        <w:rPr>
          <w:sz w:val="24"/>
        </w:rPr>
        <w:t>точки</w:t>
      </w:r>
      <w:r>
        <w:rPr>
          <w:spacing w:val="30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28"/>
          <w:sz w:val="24"/>
        </w:rPr>
        <w:t xml:space="preserve"> </w:t>
      </w:r>
      <w:r>
        <w:rPr>
          <w:sz w:val="24"/>
        </w:rPr>
        <w:t>прежде</w:t>
      </w:r>
      <w:r>
        <w:rPr>
          <w:spacing w:val="28"/>
          <w:sz w:val="24"/>
        </w:rPr>
        <w:t xml:space="preserve"> </w:t>
      </w:r>
      <w:r>
        <w:rPr>
          <w:sz w:val="24"/>
        </w:rPr>
        <w:t>чем</w:t>
      </w:r>
      <w:r>
        <w:rPr>
          <w:spacing w:val="3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30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 xml:space="preserve">делать </w:t>
      </w:r>
      <w:r w:rsidRPr="00024092">
        <w:rPr>
          <w:sz w:val="24"/>
          <w:szCs w:val="24"/>
        </w:rPr>
        <w:t>выбор, адекватно использовать речевые средства для решения различных коммуникативных</w:t>
      </w:r>
      <w:r w:rsidRPr="00024092">
        <w:rPr>
          <w:spacing w:val="1"/>
          <w:sz w:val="24"/>
          <w:szCs w:val="24"/>
        </w:rPr>
        <w:t xml:space="preserve"> </w:t>
      </w:r>
      <w:r w:rsidRPr="00024092">
        <w:rPr>
          <w:sz w:val="24"/>
          <w:szCs w:val="24"/>
        </w:rPr>
        <w:t>задач.</w:t>
      </w:r>
    </w:p>
    <w:p w:rsidR="00626912" w:rsidRDefault="00626912" w:rsidP="00626912">
      <w:pPr>
        <w:rPr>
          <w:sz w:val="24"/>
        </w:rPr>
      </w:pPr>
    </w:p>
    <w:p w:rsidR="00626912" w:rsidRPr="00024092" w:rsidRDefault="00626912" w:rsidP="00626912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024092">
        <w:rPr>
          <w:sz w:val="24"/>
          <w:szCs w:val="24"/>
        </w:rPr>
        <w:t>Трудности</w:t>
      </w:r>
      <w:r w:rsidRPr="00024092">
        <w:rPr>
          <w:spacing w:val="1"/>
          <w:sz w:val="24"/>
          <w:szCs w:val="24"/>
        </w:rPr>
        <w:t xml:space="preserve"> </w:t>
      </w:r>
      <w:r w:rsidRPr="00024092">
        <w:rPr>
          <w:sz w:val="24"/>
          <w:szCs w:val="24"/>
        </w:rPr>
        <w:t>формирования</w:t>
      </w:r>
      <w:r w:rsidRPr="00024092">
        <w:rPr>
          <w:spacing w:val="1"/>
          <w:sz w:val="24"/>
          <w:szCs w:val="24"/>
        </w:rPr>
        <w:t xml:space="preserve"> </w:t>
      </w:r>
      <w:r w:rsidRPr="00024092">
        <w:rPr>
          <w:sz w:val="24"/>
          <w:szCs w:val="24"/>
        </w:rPr>
        <w:t>функциональной</w:t>
      </w:r>
      <w:r w:rsidRPr="00024092">
        <w:rPr>
          <w:spacing w:val="1"/>
          <w:sz w:val="24"/>
          <w:szCs w:val="24"/>
        </w:rPr>
        <w:t xml:space="preserve"> </w:t>
      </w:r>
      <w:r w:rsidRPr="00024092">
        <w:rPr>
          <w:sz w:val="24"/>
          <w:szCs w:val="24"/>
        </w:rPr>
        <w:t>грамотности</w:t>
      </w:r>
      <w:r w:rsidRPr="00024092">
        <w:rPr>
          <w:spacing w:val="1"/>
          <w:sz w:val="24"/>
          <w:szCs w:val="24"/>
        </w:rPr>
        <w:t xml:space="preserve"> </w:t>
      </w:r>
      <w:r w:rsidRPr="00024092">
        <w:rPr>
          <w:sz w:val="24"/>
          <w:szCs w:val="24"/>
        </w:rPr>
        <w:t>в</w:t>
      </w:r>
      <w:r w:rsidRPr="00024092">
        <w:rPr>
          <w:spacing w:val="1"/>
          <w:sz w:val="24"/>
          <w:szCs w:val="24"/>
        </w:rPr>
        <w:t xml:space="preserve"> </w:t>
      </w:r>
      <w:r w:rsidRPr="00024092">
        <w:rPr>
          <w:sz w:val="24"/>
          <w:szCs w:val="24"/>
        </w:rPr>
        <w:t>сфере</w:t>
      </w:r>
      <w:r w:rsidRPr="00024092">
        <w:rPr>
          <w:spacing w:val="1"/>
          <w:sz w:val="24"/>
          <w:szCs w:val="24"/>
        </w:rPr>
        <w:t xml:space="preserve"> </w:t>
      </w:r>
      <w:r w:rsidRPr="00024092">
        <w:rPr>
          <w:sz w:val="24"/>
          <w:szCs w:val="24"/>
        </w:rPr>
        <w:t>коммуникации</w:t>
      </w:r>
      <w:r w:rsidRPr="00024092">
        <w:rPr>
          <w:spacing w:val="1"/>
          <w:sz w:val="24"/>
          <w:szCs w:val="24"/>
        </w:rPr>
        <w:t xml:space="preserve"> </w:t>
      </w:r>
      <w:r w:rsidRPr="00024092">
        <w:rPr>
          <w:sz w:val="24"/>
          <w:szCs w:val="24"/>
        </w:rPr>
        <w:t>-</w:t>
      </w:r>
      <w:r w:rsidRPr="00024092">
        <w:rPr>
          <w:spacing w:val="1"/>
          <w:sz w:val="24"/>
          <w:szCs w:val="24"/>
        </w:rPr>
        <w:t xml:space="preserve"> </w:t>
      </w:r>
      <w:r w:rsidRPr="00024092">
        <w:rPr>
          <w:sz w:val="24"/>
          <w:szCs w:val="24"/>
        </w:rPr>
        <w:t>это</w:t>
      </w:r>
      <w:r w:rsidRPr="00024092">
        <w:rPr>
          <w:spacing w:val="1"/>
          <w:sz w:val="24"/>
          <w:szCs w:val="24"/>
        </w:rPr>
        <w:t xml:space="preserve"> </w:t>
      </w:r>
      <w:r w:rsidRPr="00024092">
        <w:rPr>
          <w:sz w:val="24"/>
          <w:szCs w:val="24"/>
        </w:rPr>
        <w:t>переживаемые</w:t>
      </w:r>
      <w:r w:rsidRPr="00024092">
        <w:rPr>
          <w:spacing w:val="1"/>
          <w:sz w:val="24"/>
          <w:szCs w:val="24"/>
        </w:rPr>
        <w:t xml:space="preserve"> </w:t>
      </w:r>
      <w:r w:rsidRPr="00024092">
        <w:rPr>
          <w:sz w:val="24"/>
          <w:szCs w:val="24"/>
        </w:rPr>
        <w:t>учащимися</w:t>
      </w:r>
      <w:r w:rsidRPr="00024092">
        <w:rPr>
          <w:spacing w:val="1"/>
          <w:sz w:val="24"/>
          <w:szCs w:val="24"/>
        </w:rPr>
        <w:t xml:space="preserve"> </w:t>
      </w:r>
      <w:r w:rsidRPr="00024092">
        <w:rPr>
          <w:sz w:val="24"/>
          <w:szCs w:val="24"/>
        </w:rPr>
        <w:t>препятствия</w:t>
      </w:r>
      <w:r w:rsidRPr="00024092">
        <w:rPr>
          <w:spacing w:val="1"/>
          <w:sz w:val="24"/>
          <w:szCs w:val="24"/>
        </w:rPr>
        <w:t xml:space="preserve"> </w:t>
      </w:r>
      <w:r w:rsidRPr="00024092">
        <w:rPr>
          <w:sz w:val="24"/>
          <w:szCs w:val="24"/>
        </w:rPr>
        <w:t>в</w:t>
      </w:r>
      <w:r w:rsidRPr="00024092">
        <w:rPr>
          <w:spacing w:val="1"/>
          <w:sz w:val="24"/>
          <w:szCs w:val="24"/>
        </w:rPr>
        <w:t xml:space="preserve"> </w:t>
      </w:r>
      <w:r w:rsidRPr="00024092">
        <w:rPr>
          <w:sz w:val="24"/>
          <w:szCs w:val="24"/>
        </w:rPr>
        <w:t>общении</w:t>
      </w:r>
      <w:r w:rsidRPr="00024092">
        <w:rPr>
          <w:spacing w:val="1"/>
          <w:sz w:val="24"/>
          <w:szCs w:val="24"/>
        </w:rPr>
        <w:t xml:space="preserve"> </w:t>
      </w:r>
      <w:r w:rsidRPr="00024092">
        <w:rPr>
          <w:sz w:val="24"/>
          <w:szCs w:val="24"/>
        </w:rPr>
        <w:t>и</w:t>
      </w:r>
      <w:r w:rsidRPr="00024092">
        <w:rPr>
          <w:spacing w:val="1"/>
          <w:sz w:val="24"/>
          <w:szCs w:val="24"/>
        </w:rPr>
        <w:t xml:space="preserve"> </w:t>
      </w:r>
      <w:r w:rsidRPr="00024092">
        <w:rPr>
          <w:sz w:val="24"/>
          <w:szCs w:val="24"/>
        </w:rPr>
        <w:t>коммуникации,</w:t>
      </w:r>
      <w:r w:rsidRPr="00024092">
        <w:rPr>
          <w:spacing w:val="1"/>
          <w:sz w:val="24"/>
          <w:szCs w:val="24"/>
        </w:rPr>
        <w:t xml:space="preserve"> </w:t>
      </w:r>
      <w:r w:rsidRPr="00024092">
        <w:rPr>
          <w:sz w:val="24"/>
          <w:szCs w:val="24"/>
        </w:rPr>
        <w:t>обусловленные</w:t>
      </w:r>
      <w:r w:rsidRPr="00024092">
        <w:rPr>
          <w:spacing w:val="1"/>
          <w:sz w:val="24"/>
          <w:szCs w:val="24"/>
        </w:rPr>
        <w:t xml:space="preserve"> </w:t>
      </w:r>
      <w:r w:rsidRPr="00024092">
        <w:rPr>
          <w:sz w:val="24"/>
          <w:szCs w:val="24"/>
        </w:rPr>
        <w:t>возникающим</w:t>
      </w:r>
      <w:r w:rsidRPr="00024092">
        <w:rPr>
          <w:spacing w:val="1"/>
          <w:sz w:val="24"/>
          <w:szCs w:val="24"/>
        </w:rPr>
        <w:t xml:space="preserve"> </w:t>
      </w:r>
      <w:r w:rsidRPr="00024092">
        <w:rPr>
          <w:sz w:val="24"/>
          <w:szCs w:val="24"/>
        </w:rPr>
        <w:t>несоответствием</w:t>
      </w:r>
      <w:r w:rsidRPr="00024092">
        <w:rPr>
          <w:spacing w:val="1"/>
          <w:sz w:val="24"/>
          <w:szCs w:val="24"/>
        </w:rPr>
        <w:t xml:space="preserve"> </w:t>
      </w:r>
      <w:r w:rsidRPr="00024092">
        <w:rPr>
          <w:sz w:val="24"/>
          <w:szCs w:val="24"/>
        </w:rPr>
        <w:t>между</w:t>
      </w:r>
      <w:r w:rsidRPr="00024092">
        <w:rPr>
          <w:spacing w:val="1"/>
          <w:sz w:val="24"/>
          <w:szCs w:val="24"/>
        </w:rPr>
        <w:t xml:space="preserve"> </w:t>
      </w:r>
      <w:r w:rsidRPr="00024092">
        <w:rPr>
          <w:sz w:val="24"/>
          <w:szCs w:val="24"/>
        </w:rPr>
        <w:t>характеристиками</w:t>
      </w:r>
      <w:r w:rsidRPr="00024092">
        <w:rPr>
          <w:spacing w:val="1"/>
          <w:sz w:val="24"/>
          <w:szCs w:val="24"/>
        </w:rPr>
        <w:t xml:space="preserve"> </w:t>
      </w:r>
      <w:r w:rsidRPr="00024092">
        <w:rPr>
          <w:sz w:val="24"/>
          <w:szCs w:val="24"/>
        </w:rPr>
        <w:t>функциональной</w:t>
      </w:r>
      <w:r w:rsidRPr="00024092">
        <w:rPr>
          <w:spacing w:val="1"/>
          <w:sz w:val="24"/>
          <w:szCs w:val="24"/>
        </w:rPr>
        <w:t xml:space="preserve"> </w:t>
      </w:r>
      <w:r w:rsidRPr="00024092">
        <w:rPr>
          <w:sz w:val="24"/>
          <w:szCs w:val="24"/>
        </w:rPr>
        <w:t>грамотности</w:t>
      </w:r>
      <w:r w:rsidRPr="00024092">
        <w:rPr>
          <w:spacing w:val="1"/>
          <w:sz w:val="24"/>
          <w:szCs w:val="24"/>
        </w:rPr>
        <w:t xml:space="preserve"> </w:t>
      </w:r>
      <w:r w:rsidRPr="00024092">
        <w:rPr>
          <w:sz w:val="24"/>
          <w:szCs w:val="24"/>
        </w:rPr>
        <w:t>учащихся в сфере коммуникации и субъективными личностными возможностями. Трудности</w:t>
      </w:r>
      <w:r w:rsidRPr="00024092">
        <w:rPr>
          <w:spacing w:val="1"/>
          <w:sz w:val="24"/>
          <w:szCs w:val="24"/>
        </w:rPr>
        <w:t xml:space="preserve"> </w:t>
      </w:r>
      <w:r w:rsidRPr="00024092">
        <w:rPr>
          <w:sz w:val="24"/>
          <w:szCs w:val="24"/>
        </w:rPr>
        <w:t>формирования функциональной грамотности у учащихся связаны с процессом общения, со</w:t>
      </w:r>
      <w:r w:rsidRPr="00024092">
        <w:rPr>
          <w:spacing w:val="1"/>
          <w:sz w:val="24"/>
          <w:szCs w:val="24"/>
        </w:rPr>
        <w:t xml:space="preserve"> </w:t>
      </w:r>
      <w:r w:rsidRPr="00024092">
        <w:rPr>
          <w:sz w:val="24"/>
          <w:szCs w:val="24"/>
        </w:rPr>
        <w:t>способом</w:t>
      </w:r>
      <w:r w:rsidRPr="00024092">
        <w:rPr>
          <w:spacing w:val="1"/>
          <w:sz w:val="24"/>
          <w:szCs w:val="24"/>
        </w:rPr>
        <w:t xml:space="preserve"> </w:t>
      </w:r>
      <w:r w:rsidRPr="00024092">
        <w:rPr>
          <w:sz w:val="24"/>
          <w:szCs w:val="24"/>
        </w:rPr>
        <w:t>организации</w:t>
      </w:r>
      <w:r w:rsidRPr="00024092">
        <w:rPr>
          <w:spacing w:val="1"/>
          <w:sz w:val="24"/>
          <w:szCs w:val="24"/>
        </w:rPr>
        <w:t xml:space="preserve"> </w:t>
      </w:r>
      <w:r w:rsidRPr="00024092">
        <w:rPr>
          <w:sz w:val="24"/>
          <w:szCs w:val="24"/>
        </w:rPr>
        <w:t>деятельности</w:t>
      </w:r>
      <w:r w:rsidRPr="00024092">
        <w:rPr>
          <w:spacing w:val="1"/>
          <w:sz w:val="24"/>
          <w:szCs w:val="24"/>
        </w:rPr>
        <w:t xml:space="preserve"> </w:t>
      </w:r>
      <w:r w:rsidRPr="00024092">
        <w:rPr>
          <w:sz w:val="24"/>
          <w:szCs w:val="24"/>
        </w:rPr>
        <w:t>и</w:t>
      </w:r>
      <w:r w:rsidRPr="00024092">
        <w:rPr>
          <w:spacing w:val="1"/>
          <w:sz w:val="24"/>
          <w:szCs w:val="24"/>
        </w:rPr>
        <w:t xml:space="preserve"> </w:t>
      </w:r>
      <w:r w:rsidRPr="00024092">
        <w:rPr>
          <w:sz w:val="24"/>
          <w:szCs w:val="24"/>
        </w:rPr>
        <w:t>с</w:t>
      </w:r>
      <w:r w:rsidRPr="00024092">
        <w:rPr>
          <w:spacing w:val="1"/>
          <w:sz w:val="24"/>
          <w:szCs w:val="24"/>
        </w:rPr>
        <w:t xml:space="preserve"> </w:t>
      </w:r>
      <w:r w:rsidRPr="00024092">
        <w:rPr>
          <w:sz w:val="24"/>
          <w:szCs w:val="24"/>
        </w:rPr>
        <w:t>индивидуальными</w:t>
      </w:r>
      <w:r w:rsidRPr="00024092">
        <w:rPr>
          <w:spacing w:val="61"/>
          <w:sz w:val="24"/>
          <w:szCs w:val="24"/>
        </w:rPr>
        <w:t xml:space="preserve"> </w:t>
      </w:r>
      <w:r w:rsidRPr="00024092">
        <w:rPr>
          <w:sz w:val="24"/>
          <w:szCs w:val="24"/>
        </w:rPr>
        <w:t>особенностями</w:t>
      </w:r>
      <w:r w:rsidRPr="00024092">
        <w:rPr>
          <w:spacing w:val="61"/>
          <w:sz w:val="24"/>
          <w:szCs w:val="24"/>
        </w:rPr>
        <w:t xml:space="preserve"> </w:t>
      </w:r>
      <w:r w:rsidRPr="00024092">
        <w:rPr>
          <w:sz w:val="24"/>
          <w:szCs w:val="24"/>
        </w:rPr>
        <w:t>развития</w:t>
      </w:r>
      <w:r w:rsidRPr="00024092">
        <w:rPr>
          <w:spacing w:val="1"/>
          <w:sz w:val="24"/>
          <w:szCs w:val="24"/>
        </w:rPr>
        <w:t xml:space="preserve"> </w:t>
      </w:r>
      <w:r w:rsidRPr="00024092">
        <w:rPr>
          <w:sz w:val="24"/>
          <w:szCs w:val="24"/>
        </w:rPr>
        <w:t>личности.</w:t>
      </w:r>
    </w:p>
    <w:p w:rsidR="00626912" w:rsidRDefault="00626912" w:rsidP="00626912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</w:t>
      </w:r>
      <w:r w:rsidRPr="00024092">
        <w:rPr>
          <w:sz w:val="24"/>
          <w:szCs w:val="24"/>
        </w:rPr>
        <w:t>В процессе изучения предметов естественно-математического цикла могут быть преодолены</w:t>
      </w:r>
      <w:r w:rsidRPr="00024092">
        <w:rPr>
          <w:spacing w:val="1"/>
          <w:sz w:val="24"/>
          <w:szCs w:val="24"/>
        </w:rPr>
        <w:t xml:space="preserve"> </w:t>
      </w:r>
      <w:r w:rsidRPr="00024092">
        <w:rPr>
          <w:sz w:val="24"/>
          <w:szCs w:val="24"/>
        </w:rPr>
        <w:t>коммуникативные</w:t>
      </w:r>
      <w:r w:rsidRPr="00024092">
        <w:rPr>
          <w:spacing w:val="1"/>
          <w:sz w:val="24"/>
          <w:szCs w:val="24"/>
        </w:rPr>
        <w:t xml:space="preserve"> </w:t>
      </w:r>
      <w:r w:rsidRPr="00024092">
        <w:rPr>
          <w:sz w:val="24"/>
          <w:szCs w:val="24"/>
        </w:rPr>
        <w:t>трудности,</w:t>
      </w:r>
      <w:r w:rsidRPr="00024092">
        <w:rPr>
          <w:spacing w:val="1"/>
          <w:sz w:val="24"/>
          <w:szCs w:val="24"/>
        </w:rPr>
        <w:t xml:space="preserve"> </w:t>
      </w:r>
      <w:r w:rsidRPr="00024092">
        <w:rPr>
          <w:sz w:val="24"/>
          <w:szCs w:val="24"/>
        </w:rPr>
        <w:t>характеризующие</w:t>
      </w:r>
      <w:r w:rsidRPr="00024092">
        <w:rPr>
          <w:spacing w:val="1"/>
          <w:sz w:val="24"/>
          <w:szCs w:val="24"/>
        </w:rPr>
        <w:t xml:space="preserve"> </w:t>
      </w:r>
      <w:r w:rsidRPr="00024092">
        <w:rPr>
          <w:sz w:val="24"/>
          <w:szCs w:val="24"/>
        </w:rPr>
        <w:t>не</w:t>
      </w:r>
      <w:r w:rsidRPr="00024092">
        <w:rPr>
          <w:spacing w:val="1"/>
          <w:sz w:val="24"/>
          <w:szCs w:val="24"/>
        </w:rPr>
        <w:t xml:space="preserve"> </w:t>
      </w:r>
      <w:r w:rsidRPr="00024092">
        <w:rPr>
          <w:sz w:val="24"/>
          <w:szCs w:val="24"/>
        </w:rPr>
        <w:t>успешность</w:t>
      </w:r>
      <w:r w:rsidRPr="00024092">
        <w:rPr>
          <w:spacing w:val="1"/>
          <w:sz w:val="24"/>
          <w:szCs w:val="24"/>
        </w:rPr>
        <w:t xml:space="preserve"> </w:t>
      </w:r>
      <w:r w:rsidRPr="00024092">
        <w:rPr>
          <w:sz w:val="24"/>
          <w:szCs w:val="24"/>
        </w:rPr>
        <w:t>учащихся</w:t>
      </w:r>
      <w:r w:rsidRPr="00024092">
        <w:rPr>
          <w:spacing w:val="1"/>
          <w:sz w:val="24"/>
          <w:szCs w:val="24"/>
        </w:rPr>
        <w:t xml:space="preserve"> </w:t>
      </w:r>
      <w:r w:rsidRPr="00024092">
        <w:rPr>
          <w:sz w:val="24"/>
          <w:szCs w:val="24"/>
        </w:rPr>
        <w:t>в</w:t>
      </w:r>
      <w:r w:rsidRPr="00024092">
        <w:rPr>
          <w:spacing w:val="1"/>
          <w:sz w:val="24"/>
          <w:szCs w:val="24"/>
        </w:rPr>
        <w:t xml:space="preserve"> </w:t>
      </w:r>
      <w:r w:rsidRPr="00024092">
        <w:rPr>
          <w:sz w:val="24"/>
          <w:szCs w:val="24"/>
        </w:rPr>
        <w:t>общении</w:t>
      </w:r>
      <w:r w:rsidRPr="00024092">
        <w:rPr>
          <w:spacing w:val="1"/>
          <w:sz w:val="24"/>
          <w:szCs w:val="24"/>
        </w:rPr>
        <w:t xml:space="preserve"> </w:t>
      </w:r>
      <w:r w:rsidRPr="00024092">
        <w:rPr>
          <w:sz w:val="24"/>
          <w:szCs w:val="24"/>
        </w:rPr>
        <w:t>и</w:t>
      </w:r>
      <w:r w:rsidRPr="00024092">
        <w:rPr>
          <w:spacing w:val="1"/>
          <w:sz w:val="24"/>
          <w:szCs w:val="24"/>
        </w:rPr>
        <w:t xml:space="preserve"> </w:t>
      </w:r>
      <w:r w:rsidRPr="00024092">
        <w:rPr>
          <w:sz w:val="24"/>
          <w:szCs w:val="24"/>
        </w:rPr>
        <w:t>в</w:t>
      </w:r>
      <w:r w:rsidRPr="00024092">
        <w:rPr>
          <w:spacing w:val="1"/>
          <w:sz w:val="24"/>
          <w:szCs w:val="24"/>
        </w:rPr>
        <w:t xml:space="preserve"> </w:t>
      </w:r>
      <w:r w:rsidRPr="00024092">
        <w:rPr>
          <w:sz w:val="24"/>
          <w:szCs w:val="24"/>
        </w:rPr>
        <w:t>переработке</w:t>
      </w:r>
      <w:r w:rsidRPr="00024092">
        <w:rPr>
          <w:spacing w:val="-2"/>
          <w:sz w:val="24"/>
          <w:szCs w:val="24"/>
        </w:rPr>
        <w:t xml:space="preserve"> </w:t>
      </w:r>
      <w:r w:rsidRPr="00024092">
        <w:rPr>
          <w:sz w:val="24"/>
          <w:szCs w:val="24"/>
        </w:rPr>
        <w:t>информации:</w:t>
      </w:r>
    </w:p>
    <w:p w:rsidR="00626912" w:rsidRPr="00024092" w:rsidRDefault="00626912" w:rsidP="00626912">
      <w:pPr>
        <w:pStyle w:val="a6"/>
        <w:numPr>
          <w:ilvl w:val="1"/>
          <w:numId w:val="12"/>
        </w:numPr>
        <w:jc w:val="both"/>
        <w:rPr>
          <w:sz w:val="24"/>
          <w:szCs w:val="24"/>
        </w:rPr>
      </w:pPr>
      <w:r w:rsidRPr="00024092">
        <w:rPr>
          <w:sz w:val="24"/>
          <w:szCs w:val="24"/>
        </w:rPr>
        <w:t>соблюдать нормы и правила общения: слушать собеседника, высказывать и аргументировать,</w:t>
      </w:r>
      <w:r w:rsidRPr="00024092">
        <w:rPr>
          <w:spacing w:val="1"/>
          <w:sz w:val="24"/>
          <w:szCs w:val="24"/>
        </w:rPr>
        <w:t xml:space="preserve"> </w:t>
      </w:r>
      <w:r w:rsidRPr="00024092">
        <w:rPr>
          <w:sz w:val="24"/>
          <w:szCs w:val="24"/>
        </w:rPr>
        <w:t>а</w:t>
      </w:r>
      <w:r w:rsidRPr="00024092">
        <w:rPr>
          <w:spacing w:val="-2"/>
          <w:sz w:val="24"/>
          <w:szCs w:val="24"/>
        </w:rPr>
        <w:t xml:space="preserve"> </w:t>
      </w:r>
      <w:r w:rsidRPr="00024092">
        <w:rPr>
          <w:sz w:val="24"/>
          <w:szCs w:val="24"/>
        </w:rPr>
        <w:t>также отстаивать</w:t>
      </w:r>
      <w:r w:rsidRPr="00024092">
        <w:rPr>
          <w:spacing w:val="1"/>
          <w:sz w:val="24"/>
          <w:szCs w:val="24"/>
        </w:rPr>
        <w:t xml:space="preserve"> </w:t>
      </w:r>
      <w:r w:rsidRPr="00024092">
        <w:rPr>
          <w:sz w:val="24"/>
          <w:szCs w:val="24"/>
        </w:rPr>
        <w:t>собственное</w:t>
      </w:r>
      <w:r w:rsidRPr="00024092">
        <w:rPr>
          <w:spacing w:val="-1"/>
          <w:sz w:val="24"/>
          <w:szCs w:val="24"/>
        </w:rPr>
        <w:t xml:space="preserve"> </w:t>
      </w:r>
      <w:r w:rsidRPr="00024092">
        <w:rPr>
          <w:sz w:val="24"/>
          <w:szCs w:val="24"/>
        </w:rPr>
        <w:t>мнение;</w:t>
      </w:r>
    </w:p>
    <w:p w:rsidR="00626912" w:rsidRPr="00024092" w:rsidRDefault="00626912" w:rsidP="00626912">
      <w:pPr>
        <w:pStyle w:val="a6"/>
        <w:numPr>
          <w:ilvl w:val="1"/>
          <w:numId w:val="12"/>
        </w:numPr>
        <w:jc w:val="both"/>
        <w:rPr>
          <w:sz w:val="24"/>
          <w:szCs w:val="24"/>
        </w:rPr>
      </w:pPr>
      <w:r w:rsidRPr="00024092">
        <w:rPr>
          <w:sz w:val="24"/>
          <w:szCs w:val="24"/>
        </w:rPr>
        <w:t>изменять свое речевое поведение в зависимости от ситуации, корректно завершать ситуацию</w:t>
      </w:r>
      <w:r w:rsidRPr="00024092">
        <w:rPr>
          <w:spacing w:val="1"/>
          <w:sz w:val="24"/>
          <w:szCs w:val="24"/>
        </w:rPr>
        <w:t xml:space="preserve"> </w:t>
      </w:r>
      <w:r w:rsidRPr="00024092">
        <w:rPr>
          <w:sz w:val="24"/>
          <w:szCs w:val="24"/>
        </w:rPr>
        <w:t>общения;</w:t>
      </w:r>
      <w:r w:rsidRPr="00024092">
        <w:rPr>
          <w:spacing w:val="1"/>
          <w:sz w:val="24"/>
          <w:szCs w:val="24"/>
        </w:rPr>
        <w:t xml:space="preserve"> </w:t>
      </w:r>
      <w:r w:rsidRPr="00024092">
        <w:rPr>
          <w:sz w:val="24"/>
          <w:szCs w:val="24"/>
        </w:rPr>
        <w:t>интерпретировать,</w:t>
      </w:r>
      <w:r w:rsidRPr="00024092">
        <w:rPr>
          <w:spacing w:val="1"/>
          <w:sz w:val="24"/>
          <w:szCs w:val="24"/>
        </w:rPr>
        <w:t xml:space="preserve"> </w:t>
      </w:r>
      <w:r w:rsidRPr="00024092">
        <w:rPr>
          <w:sz w:val="24"/>
          <w:szCs w:val="24"/>
        </w:rPr>
        <w:t>систематизировать,</w:t>
      </w:r>
      <w:r w:rsidRPr="00024092">
        <w:rPr>
          <w:spacing w:val="1"/>
          <w:sz w:val="24"/>
          <w:szCs w:val="24"/>
        </w:rPr>
        <w:t xml:space="preserve"> </w:t>
      </w:r>
      <w:r w:rsidRPr="00024092">
        <w:rPr>
          <w:sz w:val="24"/>
          <w:szCs w:val="24"/>
        </w:rPr>
        <w:t>критически</w:t>
      </w:r>
      <w:r w:rsidRPr="00024092">
        <w:rPr>
          <w:spacing w:val="1"/>
          <w:sz w:val="24"/>
          <w:szCs w:val="24"/>
        </w:rPr>
        <w:t xml:space="preserve"> </w:t>
      </w:r>
      <w:r w:rsidRPr="00024092">
        <w:rPr>
          <w:sz w:val="24"/>
          <w:szCs w:val="24"/>
        </w:rPr>
        <w:t>оценивать</w:t>
      </w:r>
      <w:r w:rsidRPr="00024092">
        <w:rPr>
          <w:spacing w:val="1"/>
          <w:sz w:val="24"/>
          <w:szCs w:val="24"/>
        </w:rPr>
        <w:t xml:space="preserve"> </w:t>
      </w:r>
      <w:r w:rsidRPr="00024092">
        <w:rPr>
          <w:sz w:val="24"/>
          <w:szCs w:val="24"/>
        </w:rPr>
        <w:t>и</w:t>
      </w:r>
      <w:r w:rsidRPr="00024092">
        <w:rPr>
          <w:spacing w:val="1"/>
          <w:sz w:val="24"/>
          <w:szCs w:val="24"/>
        </w:rPr>
        <w:t xml:space="preserve"> </w:t>
      </w:r>
      <w:r w:rsidRPr="00024092">
        <w:rPr>
          <w:sz w:val="24"/>
          <w:szCs w:val="24"/>
        </w:rPr>
        <w:t>анализировать</w:t>
      </w:r>
      <w:r w:rsidRPr="00024092">
        <w:rPr>
          <w:spacing w:val="1"/>
          <w:sz w:val="24"/>
          <w:szCs w:val="24"/>
        </w:rPr>
        <w:t xml:space="preserve"> </w:t>
      </w:r>
      <w:r w:rsidRPr="00024092">
        <w:rPr>
          <w:sz w:val="24"/>
          <w:szCs w:val="24"/>
        </w:rPr>
        <w:t>информацию</w:t>
      </w:r>
      <w:r w:rsidRPr="00024092">
        <w:rPr>
          <w:spacing w:val="-1"/>
          <w:sz w:val="24"/>
          <w:szCs w:val="24"/>
        </w:rPr>
        <w:t xml:space="preserve"> </w:t>
      </w:r>
      <w:r w:rsidRPr="00024092">
        <w:rPr>
          <w:sz w:val="24"/>
          <w:szCs w:val="24"/>
        </w:rPr>
        <w:t>с</w:t>
      </w:r>
      <w:r w:rsidRPr="00024092">
        <w:rPr>
          <w:spacing w:val="-1"/>
          <w:sz w:val="24"/>
          <w:szCs w:val="24"/>
        </w:rPr>
        <w:t xml:space="preserve"> </w:t>
      </w:r>
      <w:r w:rsidRPr="00024092">
        <w:rPr>
          <w:sz w:val="24"/>
          <w:szCs w:val="24"/>
        </w:rPr>
        <w:t>позиции</w:t>
      </w:r>
      <w:r w:rsidRPr="00024092">
        <w:rPr>
          <w:spacing w:val="-2"/>
          <w:sz w:val="24"/>
          <w:szCs w:val="24"/>
        </w:rPr>
        <w:t xml:space="preserve"> </w:t>
      </w:r>
      <w:r w:rsidRPr="00024092">
        <w:rPr>
          <w:sz w:val="24"/>
          <w:szCs w:val="24"/>
        </w:rPr>
        <w:t>решаемой задачи;</w:t>
      </w:r>
    </w:p>
    <w:p w:rsidR="00626912" w:rsidRPr="00024092" w:rsidRDefault="00626912" w:rsidP="00626912">
      <w:pPr>
        <w:pStyle w:val="a6"/>
        <w:numPr>
          <w:ilvl w:val="1"/>
          <w:numId w:val="12"/>
        </w:numPr>
        <w:jc w:val="both"/>
        <w:rPr>
          <w:sz w:val="24"/>
          <w:szCs w:val="24"/>
        </w:rPr>
      </w:pPr>
      <w:r w:rsidRPr="00024092">
        <w:rPr>
          <w:sz w:val="24"/>
          <w:szCs w:val="24"/>
        </w:rPr>
        <w:t>использовать полученную информацию при планировании и реализации своей деятельности.</w:t>
      </w:r>
      <w:r w:rsidRPr="00024092">
        <w:rPr>
          <w:spacing w:val="1"/>
          <w:sz w:val="24"/>
          <w:szCs w:val="24"/>
        </w:rPr>
        <w:t xml:space="preserve"> </w:t>
      </w:r>
    </w:p>
    <w:p w:rsidR="00626912" w:rsidRPr="00024092" w:rsidRDefault="00626912" w:rsidP="00626912">
      <w:pPr>
        <w:pStyle w:val="a6"/>
        <w:jc w:val="both"/>
        <w:rPr>
          <w:sz w:val="24"/>
          <w:szCs w:val="24"/>
        </w:rPr>
      </w:pPr>
      <w:r>
        <w:rPr>
          <w:spacing w:val="1"/>
          <w:sz w:val="24"/>
          <w:szCs w:val="24"/>
        </w:rPr>
        <w:t xml:space="preserve">     </w:t>
      </w:r>
      <w:r w:rsidRPr="00024092">
        <w:rPr>
          <w:sz w:val="24"/>
          <w:szCs w:val="24"/>
        </w:rPr>
        <w:t>Процесс</w:t>
      </w:r>
      <w:r w:rsidRPr="00024092">
        <w:rPr>
          <w:spacing w:val="1"/>
          <w:sz w:val="24"/>
          <w:szCs w:val="24"/>
        </w:rPr>
        <w:t xml:space="preserve"> </w:t>
      </w:r>
      <w:r w:rsidRPr="00024092">
        <w:rPr>
          <w:sz w:val="24"/>
          <w:szCs w:val="24"/>
        </w:rPr>
        <w:t>формирования</w:t>
      </w:r>
      <w:r w:rsidRPr="00024092">
        <w:rPr>
          <w:spacing w:val="1"/>
          <w:sz w:val="24"/>
          <w:szCs w:val="24"/>
        </w:rPr>
        <w:t xml:space="preserve"> </w:t>
      </w:r>
      <w:r w:rsidRPr="00024092">
        <w:rPr>
          <w:sz w:val="24"/>
          <w:szCs w:val="24"/>
        </w:rPr>
        <w:t>функциональной</w:t>
      </w:r>
      <w:r w:rsidRPr="00024092">
        <w:rPr>
          <w:spacing w:val="1"/>
          <w:sz w:val="24"/>
          <w:szCs w:val="24"/>
        </w:rPr>
        <w:t xml:space="preserve"> </w:t>
      </w:r>
      <w:r w:rsidRPr="00024092">
        <w:rPr>
          <w:sz w:val="24"/>
          <w:szCs w:val="24"/>
        </w:rPr>
        <w:t>грамотности</w:t>
      </w:r>
      <w:r w:rsidRPr="00024092">
        <w:rPr>
          <w:spacing w:val="1"/>
          <w:sz w:val="24"/>
          <w:szCs w:val="24"/>
        </w:rPr>
        <w:t xml:space="preserve"> </w:t>
      </w:r>
      <w:r w:rsidRPr="00024092">
        <w:rPr>
          <w:sz w:val="24"/>
          <w:szCs w:val="24"/>
        </w:rPr>
        <w:t>учащихся</w:t>
      </w:r>
      <w:r w:rsidRPr="00024092">
        <w:rPr>
          <w:spacing w:val="1"/>
          <w:sz w:val="24"/>
          <w:szCs w:val="24"/>
        </w:rPr>
        <w:t xml:space="preserve"> </w:t>
      </w:r>
      <w:r w:rsidRPr="00024092">
        <w:rPr>
          <w:sz w:val="24"/>
          <w:szCs w:val="24"/>
        </w:rPr>
        <w:t>в</w:t>
      </w:r>
      <w:r w:rsidRPr="00024092">
        <w:rPr>
          <w:spacing w:val="1"/>
          <w:sz w:val="24"/>
          <w:szCs w:val="24"/>
        </w:rPr>
        <w:t xml:space="preserve"> </w:t>
      </w:r>
      <w:r w:rsidRPr="00024092">
        <w:rPr>
          <w:sz w:val="24"/>
          <w:szCs w:val="24"/>
        </w:rPr>
        <w:t>сфере</w:t>
      </w:r>
      <w:r w:rsidRPr="00024092">
        <w:rPr>
          <w:spacing w:val="1"/>
          <w:sz w:val="24"/>
          <w:szCs w:val="24"/>
        </w:rPr>
        <w:t xml:space="preserve"> </w:t>
      </w:r>
      <w:r w:rsidRPr="00024092">
        <w:rPr>
          <w:sz w:val="24"/>
          <w:szCs w:val="24"/>
        </w:rPr>
        <w:t>коммуникации</w:t>
      </w:r>
      <w:r w:rsidRPr="00024092">
        <w:rPr>
          <w:spacing w:val="1"/>
          <w:sz w:val="24"/>
          <w:szCs w:val="24"/>
        </w:rPr>
        <w:t xml:space="preserve"> </w:t>
      </w:r>
      <w:r w:rsidRPr="00024092">
        <w:rPr>
          <w:sz w:val="24"/>
          <w:szCs w:val="24"/>
        </w:rPr>
        <w:t>непрерывен и протекает в течение всего времени обучения в школе. Является элементом</w:t>
      </w:r>
      <w:r w:rsidRPr="00024092">
        <w:rPr>
          <w:spacing w:val="1"/>
          <w:sz w:val="24"/>
          <w:szCs w:val="24"/>
        </w:rPr>
        <w:t xml:space="preserve"> </w:t>
      </w:r>
      <w:r w:rsidRPr="00024092">
        <w:rPr>
          <w:sz w:val="24"/>
          <w:szCs w:val="24"/>
        </w:rPr>
        <w:t>целостного</w:t>
      </w:r>
      <w:r w:rsidRPr="00024092">
        <w:rPr>
          <w:spacing w:val="1"/>
          <w:sz w:val="24"/>
          <w:szCs w:val="24"/>
        </w:rPr>
        <w:t xml:space="preserve"> </w:t>
      </w:r>
      <w:r w:rsidRPr="00024092">
        <w:rPr>
          <w:sz w:val="24"/>
          <w:szCs w:val="24"/>
        </w:rPr>
        <w:t>процесса</w:t>
      </w:r>
      <w:r w:rsidRPr="00024092">
        <w:rPr>
          <w:spacing w:val="1"/>
          <w:sz w:val="24"/>
          <w:szCs w:val="24"/>
        </w:rPr>
        <w:t xml:space="preserve"> </w:t>
      </w:r>
      <w:r w:rsidRPr="00024092">
        <w:rPr>
          <w:sz w:val="24"/>
          <w:szCs w:val="24"/>
        </w:rPr>
        <w:t>формирования</w:t>
      </w:r>
      <w:r w:rsidRPr="00024092">
        <w:rPr>
          <w:spacing w:val="1"/>
          <w:sz w:val="24"/>
          <w:szCs w:val="24"/>
        </w:rPr>
        <w:t xml:space="preserve"> </w:t>
      </w:r>
      <w:r w:rsidRPr="00024092">
        <w:rPr>
          <w:sz w:val="24"/>
          <w:szCs w:val="24"/>
        </w:rPr>
        <w:t>ключевых</w:t>
      </w:r>
      <w:r w:rsidRPr="00024092">
        <w:rPr>
          <w:spacing w:val="1"/>
          <w:sz w:val="24"/>
          <w:szCs w:val="24"/>
        </w:rPr>
        <w:t xml:space="preserve"> </w:t>
      </w:r>
      <w:r w:rsidRPr="00024092">
        <w:rPr>
          <w:sz w:val="24"/>
          <w:szCs w:val="24"/>
        </w:rPr>
        <w:t>коммуникативных</w:t>
      </w:r>
      <w:r w:rsidRPr="00024092">
        <w:rPr>
          <w:spacing w:val="1"/>
          <w:sz w:val="24"/>
          <w:szCs w:val="24"/>
        </w:rPr>
        <w:t xml:space="preserve"> </w:t>
      </w:r>
      <w:r w:rsidRPr="00024092">
        <w:rPr>
          <w:sz w:val="24"/>
          <w:szCs w:val="24"/>
        </w:rPr>
        <w:t>компетенций</w:t>
      </w:r>
      <w:r w:rsidRPr="00024092">
        <w:rPr>
          <w:spacing w:val="61"/>
          <w:sz w:val="24"/>
          <w:szCs w:val="24"/>
        </w:rPr>
        <w:t xml:space="preserve"> </w:t>
      </w:r>
      <w:r w:rsidRPr="00024092">
        <w:rPr>
          <w:sz w:val="24"/>
          <w:szCs w:val="24"/>
        </w:rPr>
        <w:t>и</w:t>
      </w:r>
      <w:r w:rsidRPr="00024092">
        <w:rPr>
          <w:spacing w:val="1"/>
          <w:sz w:val="24"/>
          <w:szCs w:val="24"/>
        </w:rPr>
        <w:t xml:space="preserve"> </w:t>
      </w:r>
      <w:r w:rsidRPr="00024092">
        <w:rPr>
          <w:sz w:val="24"/>
          <w:szCs w:val="24"/>
        </w:rPr>
        <w:t>предполагает целенаправленное включение учащихся в усложняющуюся деятельность путем</w:t>
      </w:r>
      <w:r w:rsidRPr="00024092">
        <w:rPr>
          <w:spacing w:val="1"/>
          <w:sz w:val="24"/>
          <w:szCs w:val="24"/>
        </w:rPr>
        <w:t xml:space="preserve"> </w:t>
      </w:r>
      <w:r w:rsidRPr="00024092">
        <w:rPr>
          <w:sz w:val="24"/>
          <w:szCs w:val="24"/>
        </w:rPr>
        <w:t>выполнения</w:t>
      </w:r>
      <w:r w:rsidRPr="00024092">
        <w:rPr>
          <w:spacing w:val="1"/>
          <w:sz w:val="24"/>
          <w:szCs w:val="24"/>
        </w:rPr>
        <w:t xml:space="preserve"> </w:t>
      </w:r>
      <w:r w:rsidRPr="00024092">
        <w:rPr>
          <w:sz w:val="24"/>
          <w:szCs w:val="24"/>
        </w:rPr>
        <w:t>ими</w:t>
      </w:r>
      <w:r w:rsidRPr="00024092">
        <w:rPr>
          <w:spacing w:val="1"/>
          <w:sz w:val="24"/>
          <w:szCs w:val="24"/>
        </w:rPr>
        <w:t xml:space="preserve"> </w:t>
      </w:r>
      <w:r w:rsidRPr="00024092">
        <w:rPr>
          <w:sz w:val="24"/>
          <w:szCs w:val="24"/>
        </w:rPr>
        <w:t>упражнений</w:t>
      </w:r>
      <w:r w:rsidRPr="00024092">
        <w:rPr>
          <w:spacing w:val="1"/>
          <w:sz w:val="24"/>
          <w:szCs w:val="24"/>
        </w:rPr>
        <w:t xml:space="preserve"> </w:t>
      </w:r>
      <w:r w:rsidRPr="00024092">
        <w:rPr>
          <w:sz w:val="24"/>
          <w:szCs w:val="24"/>
        </w:rPr>
        <w:t>и</w:t>
      </w:r>
      <w:r w:rsidRPr="00024092">
        <w:rPr>
          <w:spacing w:val="1"/>
          <w:sz w:val="24"/>
          <w:szCs w:val="24"/>
        </w:rPr>
        <w:t xml:space="preserve"> </w:t>
      </w:r>
      <w:r w:rsidRPr="00024092">
        <w:rPr>
          <w:sz w:val="24"/>
          <w:szCs w:val="24"/>
        </w:rPr>
        <w:t>заданий,</w:t>
      </w:r>
      <w:r w:rsidRPr="00024092">
        <w:rPr>
          <w:spacing w:val="1"/>
          <w:sz w:val="24"/>
          <w:szCs w:val="24"/>
        </w:rPr>
        <w:t xml:space="preserve"> </w:t>
      </w:r>
      <w:r w:rsidRPr="00024092">
        <w:rPr>
          <w:sz w:val="24"/>
          <w:szCs w:val="24"/>
        </w:rPr>
        <w:t>направленных</w:t>
      </w:r>
      <w:r w:rsidRPr="00024092">
        <w:rPr>
          <w:spacing w:val="1"/>
          <w:sz w:val="24"/>
          <w:szCs w:val="24"/>
        </w:rPr>
        <w:t xml:space="preserve"> </w:t>
      </w:r>
      <w:r w:rsidRPr="00024092">
        <w:rPr>
          <w:sz w:val="24"/>
          <w:szCs w:val="24"/>
        </w:rPr>
        <w:t>на</w:t>
      </w:r>
      <w:r w:rsidRPr="00024092">
        <w:rPr>
          <w:spacing w:val="1"/>
          <w:sz w:val="24"/>
          <w:szCs w:val="24"/>
        </w:rPr>
        <w:t xml:space="preserve"> </w:t>
      </w:r>
      <w:r w:rsidRPr="00024092">
        <w:rPr>
          <w:sz w:val="24"/>
          <w:szCs w:val="24"/>
        </w:rPr>
        <w:t>выстраивание</w:t>
      </w:r>
      <w:r w:rsidRPr="00024092">
        <w:rPr>
          <w:spacing w:val="1"/>
          <w:sz w:val="24"/>
          <w:szCs w:val="24"/>
        </w:rPr>
        <w:t xml:space="preserve"> </w:t>
      </w:r>
      <w:r w:rsidRPr="00024092">
        <w:rPr>
          <w:sz w:val="24"/>
          <w:szCs w:val="24"/>
        </w:rPr>
        <w:t>процесса</w:t>
      </w:r>
      <w:r w:rsidRPr="00024092">
        <w:rPr>
          <w:spacing w:val="1"/>
          <w:sz w:val="24"/>
          <w:szCs w:val="24"/>
        </w:rPr>
        <w:t xml:space="preserve"> </w:t>
      </w:r>
      <w:r w:rsidRPr="00024092">
        <w:rPr>
          <w:sz w:val="24"/>
          <w:szCs w:val="24"/>
        </w:rPr>
        <w:t>формирования функциональной грамотности с учетом возникающих у учащихся трудностей</w:t>
      </w:r>
      <w:r w:rsidRPr="00024092">
        <w:rPr>
          <w:spacing w:val="1"/>
          <w:sz w:val="24"/>
          <w:szCs w:val="24"/>
        </w:rPr>
        <w:t xml:space="preserve"> </w:t>
      </w:r>
      <w:r w:rsidRPr="00024092">
        <w:rPr>
          <w:sz w:val="24"/>
          <w:szCs w:val="24"/>
        </w:rPr>
        <w:t>коммуникации:</w:t>
      </w:r>
    </w:p>
    <w:p w:rsidR="00626912" w:rsidRPr="00024092" w:rsidRDefault="00626912" w:rsidP="00626912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024092">
        <w:rPr>
          <w:sz w:val="24"/>
          <w:szCs w:val="24"/>
        </w:rPr>
        <w:t>на</w:t>
      </w:r>
      <w:r w:rsidRPr="00024092">
        <w:rPr>
          <w:spacing w:val="-4"/>
          <w:sz w:val="24"/>
          <w:szCs w:val="24"/>
        </w:rPr>
        <w:t xml:space="preserve"> </w:t>
      </w:r>
      <w:r w:rsidRPr="00024092">
        <w:rPr>
          <w:sz w:val="24"/>
          <w:szCs w:val="24"/>
        </w:rPr>
        <w:t>применение</w:t>
      </w:r>
      <w:r w:rsidRPr="00024092">
        <w:rPr>
          <w:spacing w:val="-6"/>
          <w:sz w:val="24"/>
          <w:szCs w:val="24"/>
        </w:rPr>
        <w:t xml:space="preserve"> </w:t>
      </w:r>
      <w:r w:rsidRPr="00024092">
        <w:rPr>
          <w:sz w:val="24"/>
          <w:szCs w:val="24"/>
        </w:rPr>
        <w:t>знаний</w:t>
      </w:r>
      <w:r w:rsidRPr="00024092">
        <w:rPr>
          <w:spacing w:val="-4"/>
          <w:sz w:val="24"/>
          <w:szCs w:val="24"/>
        </w:rPr>
        <w:t xml:space="preserve"> </w:t>
      </w:r>
      <w:r w:rsidRPr="00024092">
        <w:rPr>
          <w:sz w:val="24"/>
          <w:szCs w:val="24"/>
        </w:rPr>
        <w:t>при</w:t>
      </w:r>
      <w:r w:rsidRPr="00024092">
        <w:rPr>
          <w:spacing w:val="-2"/>
          <w:sz w:val="24"/>
          <w:szCs w:val="24"/>
        </w:rPr>
        <w:t xml:space="preserve"> </w:t>
      </w:r>
      <w:r w:rsidRPr="00024092">
        <w:rPr>
          <w:sz w:val="24"/>
          <w:szCs w:val="24"/>
        </w:rPr>
        <w:t>формулировке</w:t>
      </w:r>
      <w:r w:rsidRPr="00024092">
        <w:rPr>
          <w:spacing w:val="-3"/>
          <w:sz w:val="24"/>
          <w:szCs w:val="24"/>
        </w:rPr>
        <w:t xml:space="preserve"> </w:t>
      </w:r>
      <w:r w:rsidRPr="00024092">
        <w:rPr>
          <w:sz w:val="24"/>
          <w:szCs w:val="24"/>
        </w:rPr>
        <w:t>и</w:t>
      </w:r>
      <w:r w:rsidRPr="00024092">
        <w:rPr>
          <w:spacing w:val="-2"/>
          <w:sz w:val="24"/>
          <w:szCs w:val="24"/>
        </w:rPr>
        <w:t xml:space="preserve"> </w:t>
      </w:r>
      <w:r w:rsidRPr="00024092">
        <w:rPr>
          <w:sz w:val="24"/>
          <w:szCs w:val="24"/>
        </w:rPr>
        <w:t>доказательстве</w:t>
      </w:r>
      <w:r w:rsidRPr="00024092">
        <w:rPr>
          <w:spacing w:val="-1"/>
          <w:sz w:val="24"/>
          <w:szCs w:val="24"/>
        </w:rPr>
        <w:t xml:space="preserve"> </w:t>
      </w:r>
      <w:r w:rsidRPr="00024092">
        <w:rPr>
          <w:sz w:val="24"/>
          <w:szCs w:val="24"/>
        </w:rPr>
        <w:t>утверждений;</w:t>
      </w:r>
    </w:p>
    <w:p w:rsidR="00626912" w:rsidRPr="00024092" w:rsidRDefault="00626912" w:rsidP="00626912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024092">
        <w:rPr>
          <w:sz w:val="24"/>
          <w:szCs w:val="24"/>
        </w:rPr>
        <w:t>на</w:t>
      </w:r>
      <w:r w:rsidRPr="00024092">
        <w:rPr>
          <w:spacing w:val="13"/>
          <w:sz w:val="24"/>
          <w:szCs w:val="24"/>
        </w:rPr>
        <w:t xml:space="preserve"> </w:t>
      </w:r>
      <w:r w:rsidRPr="00024092">
        <w:rPr>
          <w:sz w:val="24"/>
          <w:szCs w:val="24"/>
        </w:rPr>
        <w:t>формирование</w:t>
      </w:r>
      <w:r w:rsidRPr="00024092">
        <w:rPr>
          <w:spacing w:val="16"/>
          <w:sz w:val="24"/>
          <w:szCs w:val="24"/>
        </w:rPr>
        <w:t xml:space="preserve"> </w:t>
      </w:r>
      <w:r w:rsidRPr="00024092">
        <w:rPr>
          <w:sz w:val="24"/>
          <w:szCs w:val="24"/>
        </w:rPr>
        <w:t>умений,</w:t>
      </w:r>
      <w:r w:rsidRPr="00024092">
        <w:rPr>
          <w:spacing w:val="12"/>
          <w:sz w:val="24"/>
          <w:szCs w:val="24"/>
        </w:rPr>
        <w:t xml:space="preserve"> </w:t>
      </w:r>
      <w:r w:rsidRPr="00024092">
        <w:rPr>
          <w:sz w:val="24"/>
          <w:szCs w:val="24"/>
        </w:rPr>
        <w:t>позволяющих</w:t>
      </w:r>
      <w:r w:rsidRPr="00024092">
        <w:rPr>
          <w:spacing w:val="16"/>
          <w:sz w:val="24"/>
          <w:szCs w:val="24"/>
        </w:rPr>
        <w:t xml:space="preserve"> </w:t>
      </w:r>
      <w:r w:rsidRPr="00024092">
        <w:rPr>
          <w:sz w:val="24"/>
          <w:szCs w:val="24"/>
        </w:rPr>
        <w:t>решать</w:t>
      </w:r>
      <w:r w:rsidRPr="00024092">
        <w:rPr>
          <w:spacing w:val="16"/>
          <w:sz w:val="24"/>
          <w:szCs w:val="24"/>
        </w:rPr>
        <w:t xml:space="preserve"> </w:t>
      </w:r>
      <w:r w:rsidRPr="00024092">
        <w:rPr>
          <w:sz w:val="24"/>
          <w:szCs w:val="24"/>
        </w:rPr>
        <w:t>различные</w:t>
      </w:r>
      <w:r w:rsidRPr="00024092">
        <w:rPr>
          <w:spacing w:val="13"/>
          <w:sz w:val="24"/>
          <w:szCs w:val="24"/>
        </w:rPr>
        <w:t xml:space="preserve"> </w:t>
      </w:r>
      <w:r w:rsidRPr="00024092">
        <w:rPr>
          <w:sz w:val="24"/>
          <w:szCs w:val="24"/>
        </w:rPr>
        <w:t>задачи</w:t>
      </w:r>
      <w:r w:rsidRPr="00024092">
        <w:rPr>
          <w:spacing w:val="15"/>
          <w:sz w:val="24"/>
          <w:szCs w:val="24"/>
        </w:rPr>
        <w:t xml:space="preserve"> </w:t>
      </w:r>
      <w:r w:rsidRPr="00024092">
        <w:rPr>
          <w:sz w:val="24"/>
          <w:szCs w:val="24"/>
        </w:rPr>
        <w:t>в</w:t>
      </w:r>
      <w:r w:rsidRPr="00024092">
        <w:rPr>
          <w:spacing w:val="14"/>
          <w:sz w:val="24"/>
          <w:szCs w:val="24"/>
        </w:rPr>
        <w:t xml:space="preserve"> </w:t>
      </w:r>
      <w:r w:rsidRPr="00024092">
        <w:rPr>
          <w:sz w:val="24"/>
          <w:szCs w:val="24"/>
        </w:rPr>
        <w:t>процессе</w:t>
      </w:r>
      <w:r w:rsidRPr="00024092">
        <w:rPr>
          <w:spacing w:val="13"/>
          <w:sz w:val="24"/>
          <w:szCs w:val="24"/>
        </w:rPr>
        <w:t xml:space="preserve"> </w:t>
      </w:r>
      <w:r w:rsidRPr="00024092">
        <w:rPr>
          <w:sz w:val="24"/>
          <w:szCs w:val="24"/>
        </w:rPr>
        <w:t>работы</w:t>
      </w:r>
      <w:r w:rsidRPr="00024092">
        <w:rPr>
          <w:spacing w:val="14"/>
          <w:sz w:val="24"/>
          <w:szCs w:val="24"/>
        </w:rPr>
        <w:t xml:space="preserve"> </w:t>
      </w:r>
      <w:r w:rsidRPr="00024092">
        <w:rPr>
          <w:sz w:val="24"/>
          <w:szCs w:val="24"/>
        </w:rPr>
        <w:t>с</w:t>
      </w:r>
      <w:r w:rsidRPr="00024092">
        <w:rPr>
          <w:spacing w:val="-57"/>
          <w:sz w:val="24"/>
          <w:szCs w:val="24"/>
        </w:rPr>
        <w:t xml:space="preserve"> </w:t>
      </w:r>
      <w:r w:rsidRPr="00024092">
        <w:rPr>
          <w:sz w:val="24"/>
          <w:szCs w:val="24"/>
        </w:rPr>
        <w:t>информацией;</w:t>
      </w:r>
    </w:p>
    <w:p w:rsidR="00626912" w:rsidRDefault="00626912" w:rsidP="00626912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024092">
        <w:rPr>
          <w:sz w:val="24"/>
          <w:szCs w:val="24"/>
        </w:rPr>
        <w:t>на</w:t>
      </w:r>
      <w:r w:rsidRPr="00024092">
        <w:rPr>
          <w:spacing w:val="6"/>
          <w:sz w:val="24"/>
          <w:szCs w:val="24"/>
        </w:rPr>
        <w:t xml:space="preserve"> </w:t>
      </w:r>
      <w:r w:rsidRPr="00024092">
        <w:rPr>
          <w:sz w:val="24"/>
          <w:szCs w:val="24"/>
        </w:rPr>
        <w:t>развитие</w:t>
      </w:r>
      <w:r w:rsidRPr="00024092">
        <w:rPr>
          <w:spacing w:val="6"/>
          <w:sz w:val="24"/>
          <w:szCs w:val="24"/>
        </w:rPr>
        <w:t xml:space="preserve"> </w:t>
      </w:r>
      <w:r w:rsidRPr="00024092">
        <w:rPr>
          <w:sz w:val="24"/>
          <w:szCs w:val="24"/>
        </w:rPr>
        <w:t>рефлексии</w:t>
      </w:r>
      <w:r w:rsidRPr="00024092">
        <w:rPr>
          <w:spacing w:val="8"/>
          <w:sz w:val="24"/>
          <w:szCs w:val="24"/>
        </w:rPr>
        <w:t xml:space="preserve"> </w:t>
      </w:r>
      <w:r w:rsidRPr="00024092">
        <w:rPr>
          <w:sz w:val="24"/>
          <w:szCs w:val="24"/>
        </w:rPr>
        <w:t>и</w:t>
      </w:r>
      <w:r w:rsidRPr="00024092">
        <w:rPr>
          <w:spacing w:val="8"/>
          <w:sz w:val="24"/>
          <w:szCs w:val="24"/>
        </w:rPr>
        <w:t xml:space="preserve"> </w:t>
      </w:r>
      <w:r w:rsidRPr="00024092">
        <w:rPr>
          <w:sz w:val="24"/>
          <w:szCs w:val="24"/>
        </w:rPr>
        <w:t>самооценки</w:t>
      </w:r>
      <w:r w:rsidRPr="00024092">
        <w:rPr>
          <w:spacing w:val="8"/>
          <w:sz w:val="24"/>
          <w:szCs w:val="24"/>
        </w:rPr>
        <w:t xml:space="preserve"> </w:t>
      </w:r>
      <w:proofErr w:type="spellStart"/>
      <w:r w:rsidRPr="00024092">
        <w:rPr>
          <w:sz w:val="24"/>
          <w:szCs w:val="24"/>
        </w:rPr>
        <w:t>сформированности</w:t>
      </w:r>
      <w:proofErr w:type="spellEnd"/>
      <w:r w:rsidRPr="00024092">
        <w:rPr>
          <w:spacing w:val="9"/>
          <w:sz w:val="24"/>
          <w:szCs w:val="24"/>
        </w:rPr>
        <w:t xml:space="preserve"> </w:t>
      </w:r>
      <w:r w:rsidRPr="00024092">
        <w:rPr>
          <w:sz w:val="24"/>
          <w:szCs w:val="24"/>
        </w:rPr>
        <w:t>функциональной</w:t>
      </w:r>
      <w:r w:rsidRPr="00024092">
        <w:rPr>
          <w:spacing w:val="8"/>
          <w:sz w:val="24"/>
          <w:szCs w:val="24"/>
        </w:rPr>
        <w:t xml:space="preserve"> </w:t>
      </w:r>
      <w:r w:rsidRPr="00024092">
        <w:rPr>
          <w:sz w:val="24"/>
          <w:szCs w:val="24"/>
        </w:rPr>
        <w:t>грамотности</w:t>
      </w:r>
      <w:r w:rsidRPr="00024092">
        <w:rPr>
          <w:spacing w:val="7"/>
          <w:sz w:val="24"/>
          <w:szCs w:val="24"/>
        </w:rPr>
        <w:t xml:space="preserve"> </w:t>
      </w:r>
      <w:r w:rsidRPr="00024092">
        <w:rPr>
          <w:sz w:val="24"/>
          <w:szCs w:val="24"/>
        </w:rPr>
        <w:t>в</w:t>
      </w:r>
      <w:r w:rsidRPr="00024092">
        <w:rPr>
          <w:spacing w:val="-57"/>
          <w:sz w:val="24"/>
          <w:szCs w:val="24"/>
        </w:rPr>
        <w:t xml:space="preserve"> </w:t>
      </w:r>
      <w:r w:rsidRPr="00024092">
        <w:rPr>
          <w:sz w:val="24"/>
          <w:szCs w:val="24"/>
        </w:rPr>
        <w:t>сфере</w:t>
      </w:r>
      <w:r w:rsidRPr="00024092">
        <w:rPr>
          <w:spacing w:val="-3"/>
          <w:sz w:val="24"/>
          <w:szCs w:val="24"/>
        </w:rPr>
        <w:t xml:space="preserve"> </w:t>
      </w:r>
      <w:r w:rsidRPr="00024092">
        <w:rPr>
          <w:sz w:val="24"/>
          <w:szCs w:val="24"/>
        </w:rPr>
        <w:t>коммуникации,</w:t>
      </w:r>
      <w:r w:rsidRPr="00024092">
        <w:rPr>
          <w:spacing w:val="-4"/>
          <w:sz w:val="24"/>
          <w:szCs w:val="24"/>
        </w:rPr>
        <w:t xml:space="preserve"> </w:t>
      </w:r>
      <w:proofErr w:type="gramStart"/>
      <w:r w:rsidRPr="00024092">
        <w:rPr>
          <w:sz w:val="24"/>
          <w:szCs w:val="24"/>
        </w:rPr>
        <w:t>позволяющих</w:t>
      </w:r>
      <w:proofErr w:type="gramEnd"/>
      <w:r w:rsidRPr="00024092">
        <w:rPr>
          <w:spacing w:val="-1"/>
          <w:sz w:val="24"/>
          <w:szCs w:val="24"/>
        </w:rPr>
        <w:t xml:space="preserve"> </w:t>
      </w:r>
      <w:r w:rsidRPr="00024092">
        <w:rPr>
          <w:sz w:val="24"/>
          <w:szCs w:val="24"/>
        </w:rPr>
        <w:t>корректировать речевое</w:t>
      </w:r>
      <w:r w:rsidRPr="00024092">
        <w:rPr>
          <w:spacing w:val="-1"/>
          <w:sz w:val="24"/>
          <w:szCs w:val="24"/>
        </w:rPr>
        <w:t xml:space="preserve"> </w:t>
      </w:r>
      <w:r w:rsidRPr="00024092">
        <w:rPr>
          <w:sz w:val="24"/>
          <w:szCs w:val="24"/>
        </w:rPr>
        <w:t>поведение.</w:t>
      </w:r>
    </w:p>
    <w:p w:rsidR="00626912" w:rsidRDefault="00626912" w:rsidP="00626912">
      <w:pPr>
        <w:pStyle w:val="a6"/>
        <w:jc w:val="both"/>
        <w:rPr>
          <w:sz w:val="24"/>
          <w:szCs w:val="24"/>
        </w:rPr>
      </w:pPr>
    </w:p>
    <w:p w:rsidR="00626912" w:rsidRPr="00024092" w:rsidRDefault="00626912" w:rsidP="00626912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024092">
        <w:rPr>
          <w:sz w:val="24"/>
          <w:szCs w:val="24"/>
        </w:rPr>
        <w:t>Методика формирования функциональной грамотности учащихся в сфере коммуникации при изучении предметов естественно-математического цикла с учетом возникающих коммуникативных трудностей:</w:t>
      </w:r>
    </w:p>
    <w:p w:rsidR="00626912" w:rsidRPr="00024092" w:rsidRDefault="00626912" w:rsidP="00626912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proofErr w:type="gramStart"/>
      <w:r w:rsidRPr="00024092">
        <w:rPr>
          <w:sz w:val="24"/>
          <w:szCs w:val="24"/>
        </w:rPr>
        <w:t>нацелена</w:t>
      </w:r>
      <w:proofErr w:type="gramEnd"/>
      <w:r w:rsidRPr="00024092">
        <w:rPr>
          <w:sz w:val="24"/>
          <w:szCs w:val="24"/>
        </w:rPr>
        <w:t xml:space="preserve"> на формирование функциональной грамотности учащихся в сфере коммуникации в совместной деятельности учителя и учащихся;</w:t>
      </w:r>
    </w:p>
    <w:p w:rsidR="00626912" w:rsidRPr="00024092" w:rsidRDefault="00626912" w:rsidP="00626912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024092">
        <w:rPr>
          <w:sz w:val="24"/>
          <w:szCs w:val="24"/>
        </w:rPr>
        <w:t>предполагает последовательное включение учащихся в учебную деятельность на основании диагностики коммуникативных трудностей учащихся;</w:t>
      </w:r>
    </w:p>
    <w:p w:rsidR="00626912" w:rsidRPr="00024092" w:rsidRDefault="00626912" w:rsidP="00626912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024092">
        <w:rPr>
          <w:sz w:val="24"/>
          <w:szCs w:val="24"/>
        </w:rPr>
        <w:t>определяет необходимость использования в процессе преподавания предметов естественно- математического цикла упражнений и заданий, направленных на формирование функциональных знаний и умений, универсальных способов деятельности и создание ситуаций развития личностного опыта учащихся;</w:t>
      </w:r>
    </w:p>
    <w:p w:rsidR="00626912" w:rsidRPr="00024092" w:rsidRDefault="00626912" w:rsidP="00626912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024092">
        <w:rPr>
          <w:sz w:val="24"/>
          <w:szCs w:val="24"/>
        </w:rPr>
        <w:t>предусматривает разработку и использование в процессе обучения индивидуальных заданий, направленных на преодоление коммуникативных трудностей учащихся;</w:t>
      </w:r>
    </w:p>
    <w:p w:rsidR="00626912" w:rsidRPr="00024092" w:rsidRDefault="00626912" w:rsidP="00626912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024092">
        <w:rPr>
          <w:sz w:val="24"/>
          <w:szCs w:val="24"/>
        </w:rPr>
        <w:t>ориентирована на использование в качестве ведущего метода оценки — самооценку учащимся успешности личностного опыта общения и работы с информацией, а также оценку</w:t>
      </w:r>
      <w:r>
        <w:rPr>
          <w:sz w:val="24"/>
          <w:szCs w:val="24"/>
        </w:rPr>
        <w:t xml:space="preserve"> </w:t>
      </w:r>
      <w:r w:rsidRPr="00024092">
        <w:rPr>
          <w:sz w:val="24"/>
          <w:szCs w:val="24"/>
        </w:rPr>
        <w:t>учителем знаний и умений, составляющих когнитивную основу функциональной грамотности;</w:t>
      </w:r>
    </w:p>
    <w:p w:rsidR="00626912" w:rsidRPr="00024092" w:rsidRDefault="00626912" w:rsidP="00626912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024092">
        <w:rPr>
          <w:sz w:val="24"/>
          <w:szCs w:val="24"/>
        </w:rPr>
        <w:t>обеспечивает целостность организации образовательного процесса, направленного на повышение уровня функциональной грамотности в коммуникативной сфере у учащихся.</w:t>
      </w:r>
    </w:p>
    <w:p w:rsidR="00626912" w:rsidRPr="00024092" w:rsidRDefault="00626912" w:rsidP="00626912">
      <w:pPr>
        <w:pStyle w:val="a6"/>
        <w:jc w:val="both"/>
        <w:rPr>
          <w:sz w:val="24"/>
          <w:szCs w:val="24"/>
        </w:rPr>
      </w:pPr>
    </w:p>
    <w:p w:rsidR="00626912" w:rsidRDefault="00626912" w:rsidP="00626912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024092">
        <w:rPr>
          <w:sz w:val="24"/>
          <w:szCs w:val="24"/>
        </w:rPr>
        <w:t>Оценка функциональной грамотности учащихся в сфере коммуникации построена на принципах личностно-ориентированного подхода, позволяющих учитывать личный опыт общения и коммуникации учащихся и их успеваемости в процессе формирования функциональной грамотности:</w:t>
      </w:r>
      <w:r>
        <w:rPr>
          <w:sz w:val="24"/>
          <w:szCs w:val="24"/>
        </w:rPr>
        <w:t xml:space="preserve"> </w:t>
      </w:r>
    </w:p>
    <w:p w:rsidR="00626912" w:rsidRPr="00024092" w:rsidRDefault="00626912" w:rsidP="00626912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024092">
        <w:rPr>
          <w:sz w:val="24"/>
          <w:szCs w:val="24"/>
        </w:rPr>
        <w:t xml:space="preserve">предполагает двустороннюю оценку функциональной грамотности учащихся в сфере коммуникации: </w:t>
      </w:r>
      <w:proofErr w:type="gramStart"/>
      <w:r w:rsidRPr="00024092">
        <w:rPr>
          <w:sz w:val="24"/>
          <w:szCs w:val="24"/>
        </w:rPr>
        <w:t>во-первых</w:t>
      </w:r>
      <w:proofErr w:type="gramEnd"/>
      <w:r w:rsidRPr="00024092">
        <w:rPr>
          <w:sz w:val="24"/>
          <w:szCs w:val="24"/>
        </w:rPr>
        <w:t xml:space="preserve"> со стороны учащихся самоанализ и самооценку опыта общения и коммуникации, а во-вторых со стороны учителя оценку знаний и умений учащихся, составляющих когнитивную и </w:t>
      </w:r>
      <w:proofErr w:type="spellStart"/>
      <w:r w:rsidRPr="00024092">
        <w:rPr>
          <w:sz w:val="24"/>
          <w:szCs w:val="24"/>
        </w:rPr>
        <w:t>деятельностную</w:t>
      </w:r>
      <w:proofErr w:type="spellEnd"/>
      <w:r w:rsidRPr="00024092">
        <w:rPr>
          <w:sz w:val="24"/>
          <w:szCs w:val="24"/>
        </w:rPr>
        <w:t xml:space="preserve"> основу функциональной грамотности, методами тестирования, решения стандартных и нестандартных задач работы с текстами, формирования речевого поведения на уроках в групповой и индивидуальной работе;</w:t>
      </w:r>
    </w:p>
    <w:p w:rsidR="00626912" w:rsidRPr="00024092" w:rsidRDefault="00626912" w:rsidP="00626912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024092">
        <w:rPr>
          <w:sz w:val="24"/>
          <w:szCs w:val="24"/>
        </w:rPr>
        <w:t>определяет постоянное использование рефлексивных методов для выявления и оценки успешности преодоления коммуникативных трудностей учащимися.</w:t>
      </w:r>
    </w:p>
    <w:p w:rsidR="00626912" w:rsidRDefault="00626912" w:rsidP="00626912">
      <w:pPr>
        <w:pStyle w:val="a6"/>
        <w:jc w:val="both"/>
        <w:rPr>
          <w:sz w:val="24"/>
          <w:szCs w:val="24"/>
        </w:rPr>
      </w:pPr>
    </w:p>
    <w:p w:rsidR="00626912" w:rsidRPr="00024092" w:rsidRDefault="00626912" w:rsidP="00626912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024092">
        <w:rPr>
          <w:sz w:val="24"/>
          <w:szCs w:val="24"/>
        </w:rPr>
        <w:t xml:space="preserve">В качестве ведущего метода оценки коммуникативной сферы функциональной грамотности </w:t>
      </w:r>
      <w:r w:rsidRPr="00024092">
        <w:rPr>
          <w:sz w:val="24"/>
          <w:szCs w:val="24"/>
        </w:rPr>
        <w:lastRenderedPageBreak/>
        <w:t xml:space="preserve">предложена самооценка учащимися успешности личностного опыта общения и работы с информацией, а также оценка учителем знаний и умений, составляющих когнитивную основу </w:t>
      </w:r>
      <w:r>
        <w:rPr>
          <w:sz w:val="24"/>
          <w:szCs w:val="24"/>
        </w:rPr>
        <w:t xml:space="preserve">функциональной </w:t>
      </w:r>
      <w:r w:rsidRPr="00024092">
        <w:rPr>
          <w:sz w:val="24"/>
          <w:szCs w:val="24"/>
        </w:rPr>
        <w:t>грамотности.</w:t>
      </w:r>
    </w:p>
    <w:p w:rsidR="00626912" w:rsidRPr="00024092" w:rsidRDefault="00626912" w:rsidP="00626912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024092">
        <w:rPr>
          <w:sz w:val="24"/>
          <w:szCs w:val="24"/>
        </w:rPr>
        <w:t xml:space="preserve">При </w:t>
      </w:r>
      <w:proofErr w:type="spellStart"/>
      <w:r w:rsidRPr="00024092">
        <w:rPr>
          <w:sz w:val="24"/>
          <w:szCs w:val="24"/>
        </w:rPr>
        <w:t>компетентностном</w:t>
      </w:r>
      <w:proofErr w:type="spellEnd"/>
      <w:r w:rsidRPr="00024092">
        <w:rPr>
          <w:sz w:val="24"/>
          <w:szCs w:val="24"/>
        </w:rPr>
        <w:t xml:space="preserve"> подходе к оценке результатов обучения в понятие «функциональная грамотность» вкладывается следующий смысл:</w:t>
      </w:r>
    </w:p>
    <w:p w:rsidR="00626912" w:rsidRPr="00024092" w:rsidRDefault="00626912" w:rsidP="00626912">
      <w:pPr>
        <w:pStyle w:val="a6"/>
        <w:numPr>
          <w:ilvl w:val="1"/>
          <w:numId w:val="12"/>
        </w:numPr>
        <w:jc w:val="both"/>
        <w:rPr>
          <w:sz w:val="24"/>
          <w:szCs w:val="24"/>
        </w:rPr>
      </w:pPr>
      <w:r w:rsidRPr="00024092">
        <w:rPr>
          <w:sz w:val="24"/>
          <w:szCs w:val="24"/>
        </w:rPr>
        <w:t>читательская грамотность — способность к пониманию и осмыслению письменных текстов, к использованию их содержания для достижения собственных целей, развития знаний и возможностей, для активного участия в жизни общества;</w:t>
      </w:r>
    </w:p>
    <w:p w:rsidR="00626912" w:rsidRPr="00024092" w:rsidRDefault="00626912" w:rsidP="00626912">
      <w:pPr>
        <w:pStyle w:val="a6"/>
        <w:numPr>
          <w:ilvl w:val="1"/>
          <w:numId w:val="12"/>
        </w:numPr>
        <w:jc w:val="both"/>
        <w:rPr>
          <w:sz w:val="24"/>
          <w:szCs w:val="24"/>
        </w:rPr>
      </w:pPr>
      <w:r w:rsidRPr="00024092">
        <w:rPr>
          <w:sz w:val="24"/>
          <w:szCs w:val="24"/>
        </w:rPr>
        <w:t>математическая грамотность — способность человека определять и понимать роль математики в мире, в котором он живет, высказывать хорошо обоснованные математические суждения и использовать математику так, чтобы удовлетворять в настоящем и будущем потребности, присущие созидательному, заинтересованному и мыслящему гражданину;</w:t>
      </w:r>
    </w:p>
    <w:p w:rsidR="00626912" w:rsidRDefault="00626912" w:rsidP="00626912">
      <w:pPr>
        <w:pStyle w:val="a6"/>
        <w:numPr>
          <w:ilvl w:val="1"/>
          <w:numId w:val="12"/>
        </w:numPr>
        <w:jc w:val="both"/>
        <w:rPr>
          <w:sz w:val="24"/>
          <w:szCs w:val="24"/>
        </w:rPr>
      </w:pPr>
      <w:proofErr w:type="gramStart"/>
      <w:r w:rsidRPr="00024092">
        <w:rPr>
          <w:sz w:val="24"/>
          <w:szCs w:val="24"/>
        </w:rPr>
        <w:t>естественнонаучная грамотность — способность использовать естественнонаучные знания для отбора в реальных жизненных ситуациях тех проблем, которые могут быть исследованы и решены с помощью научных методов, для получения выводов, основанных на наблюдениях и экспериментах, необходимых для понимания окружающего мира и тех изменений, которые вносит в него деятельность человека, а также для принятия соответствующих решений.</w:t>
      </w:r>
      <w:proofErr w:type="gramEnd"/>
    </w:p>
    <w:p w:rsidR="00626912" w:rsidRDefault="00626912" w:rsidP="00626912">
      <w:pPr>
        <w:pStyle w:val="a6"/>
        <w:jc w:val="both"/>
        <w:rPr>
          <w:sz w:val="24"/>
          <w:szCs w:val="24"/>
        </w:rPr>
      </w:pPr>
    </w:p>
    <w:p w:rsidR="00626912" w:rsidRPr="00024092" w:rsidRDefault="00626912" w:rsidP="00626912">
      <w:pPr>
        <w:pStyle w:val="a6"/>
        <w:jc w:val="both"/>
        <w:rPr>
          <w:b/>
          <w:sz w:val="24"/>
          <w:szCs w:val="24"/>
        </w:rPr>
      </w:pPr>
      <w:r w:rsidRPr="00024092">
        <w:rPr>
          <w:b/>
          <w:sz w:val="24"/>
          <w:szCs w:val="24"/>
        </w:rPr>
        <w:t>Технология</w:t>
      </w:r>
      <w:r w:rsidRPr="00024092">
        <w:rPr>
          <w:b/>
          <w:spacing w:val="1"/>
          <w:sz w:val="24"/>
          <w:szCs w:val="24"/>
        </w:rPr>
        <w:t xml:space="preserve"> </w:t>
      </w:r>
      <w:r w:rsidRPr="00024092">
        <w:rPr>
          <w:b/>
          <w:sz w:val="24"/>
          <w:szCs w:val="24"/>
        </w:rPr>
        <w:t>проектирования</w:t>
      </w:r>
      <w:r w:rsidRPr="00024092">
        <w:rPr>
          <w:b/>
          <w:spacing w:val="1"/>
          <w:sz w:val="24"/>
          <w:szCs w:val="24"/>
        </w:rPr>
        <w:t xml:space="preserve"> </w:t>
      </w:r>
      <w:r w:rsidRPr="00024092">
        <w:rPr>
          <w:b/>
          <w:sz w:val="24"/>
          <w:szCs w:val="24"/>
        </w:rPr>
        <w:t>содержания</w:t>
      </w:r>
      <w:r w:rsidRPr="00024092">
        <w:rPr>
          <w:b/>
          <w:spacing w:val="1"/>
          <w:sz w:val="24"/>
          <w:szCs w:val="24"/>
        </w:rPr>
        <w:t xml:space="preserve"> </w:t>
      </w:r>
      <w:r w:rsidRPr="00024092">
        <w:rPr>
          <w:b/>
          <w:sz w:val="24"/>
          <w:szCs w:val="24"/>
        </w:rPr>
        <w:t>предметов</w:t>
      </w:r>
      <w:r w:rsidRPr="00024092">
        <w:rPr>
          <w:b/>
          <w:spacing w:val="1"/>
          <w:sz w:val="24"/>
          <w:szCs w:val="24"/>
        </w:rPr>
        <w:t xml:space="preserve"> </w:t>
      </w:r>
      <w:r w:rsidRPr="00024092">
        <w:rPr>
          <w:b/>
          <w:sz w:val="24"/>
          <w:szCs w:val="24"/>
        </w:rPr>
        <w:t>естественнонаучного</w:t>
      </w:r>
      <w:r w:rsidRPr="00024092">
        <w:rPr>
          <w:b/>
          <w:spacing w:val="1"/>
          <w:sz w:val="24"/>
          <w:szCs w:val="24"/>
        </w:rPr>
        <w:t xml:space="preserve"> </w:t>
      </w:r>
      <w:r w:rsidRPr="00024092">
        <w:rPr>
          <w:b/>
          <w:sz w:val="24"/>
          <w:szCs w:val="24"/>
        </w:rPr>
        <w:t>цикла</w:t>
      </w:r>
      <w:r w:rsidRPr="00024092">
        <w:rPr>
          <w:b/>
          <w:spacing w:val="1"/>
          <w:sz w:val="24"/>
          <w:szCs w:val="24"/>
        </w:rPr>
        <w:t xml:space="preserve"> </w:t>
      </w:r>
      <w:r w:rsidRPr="00024092">
        <w:rPr>
          <w:b/>
          <w:sz w:val="24"/>
          <w:szCs w:val="24"/>
        </w:rPr>
        <w:t>в</w:t>
      </w:r>
      <w:r w:rsidRPr="00024092">
        <w:rPr>
          <w:b/>
          <w:spacing w:val="1"/>
          <w:sz w:val="24"/>
          <w:szCs w:val="24"/>
        </w:rPr>
        <w:t xml:space="preserve"> </w:t>
      </w:r>
      <w:r w:rsidRPr="00024092">
        <w:rPr>
          <w:b/>
          <w:sz w:val="24"/>
          <w:szCs w:val="24"/>
        </w:rPr>
        <w:t>вопросе развития функциональной</w:t>
      </w:r>
      <w:r w:rsidRPr="00024092">
        <w:rPr>
          <w:b/>
          <w:sz w:val="24"/>
          <w:szCs w:val="24"/>
        </w:rPr>
        <w:tab/>
        <w:t>грамотности</w:t>
      </w:r>
      <w:r w:rsidRPr="00024092">
        <w:rPr>
          <w:b/>
          <w:sz w:val="24"/>
          <w:szCs w:val="24"/>
        </w:rPr>
        <w:tab/>
        <w:t>учащихся</w:t>
      </w:r>
    </w:p>
    <w:p w:rsidR="00626912" w:rsidRPr="00024092" w:rsidRDefault="00626912" w:rsidP="00626912">
      <w:pPr>
        <w:pStyle w:val="a6"/>
        <w:jc w:val="both"/>
        <w:rPr>
          <w:b/>
          <w:sz w:val="24"/>
          <w:szCs w:val="24"/>
        </w:rPr>
      </w:pPr>
    </w:p>
    <w:p w:rsidR="00626912" w:rsidRPr="00024092" w:rsidRDefault="00626912" w:rsidP="00626912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024092">
        <w:rPr>
          <w:sz w:val="24"/>
          <w:szCs w:val="24"/>
        </w:rPr>
        <w:t>Функциональная</w:t>
      </w:r>
      <w:r w:rsidRPr="00024092">
        <w:rPr>
          <w:spacing w:val="1"/>
          <w:sz w:val="24"/>
          <w:szCs w:val="24"/>
        </w:rPr>
        <w:t xml:space="preserve"> </w:t>
      </w:r>
      <w:r w:rsidRPr="00024092">
        <w:rPr>
          <w:sz w:val="24"/>
          <w:szCs w:val="24"/>
        </w:rPr>
        <w:t>грамотность</w:t>
      </w:r>
      <w:r w:rsidRPr="00024092">
        <w:rPr>
          <w:spacing w:val="1"/>
          <w:sz w:val="24"/>
          <w:szCs w:val="24"/>
        </w:rPr>
        <w:t xml:space="preserve"> </w:t>
      </w:r>
      <w:r w:rsidRPr="00024092">
        <w:rPr>
          <w:sz w:val="24"/>
          <w:szCs w:val="24"/>
        </w:rPr>
        <w:t>есть</w:t>
      </w:r>
      <w:r w:rsidRPr="00024092">
        <w:rPr>
          <w:spacing w:val="1"/>
          <w:sz w:val="24"/>
          <w:szCs w:val="24"/>
        </w:rPr>
        <w:t xml:space="preserve"> </w:t>
      </w:r>
      <w:r w:rsidRPr="00024092">
        <w:rPr>
          <w:sz w:val="24"/>
          <w:szCs w:val="24"/>
        </w:rPr>
        <w:t>уровень</w:t>
      </w:r>
      <w:r w:rsidRPr="00024092">
        <w:rPr>
          <w:spacing w:val="1"/>
          <w:sz w:val="24"/>
          <w:szCs w:val="24"/>
        </w:rPr>
        <w:t xml:space="preserve"> </w:t>
      </w:r>
      <w:r w:rsidRPr="00024092">
        <w:rPr>
          <w:sz w:val="24"/>
          <w:szCs w:val="24"/>
        </w:rPr>
        <w:t>знаний,</w:t>
      </w:r>
      <w:r w:rsidRPr="00024092">
        <w:rPr>
          <w:spacing w:val="1"/>
          <w:sz w:val="24"/>
          <w:szCs w:val="24"/>
        </w:rPr>
        <w:t xml:space="preserve"> </w:t>
      </w:r>
      <w:r w:rsidRPr="00024092">
        <w:rPr>
          <w:sz w:val="24"/>
          <w:szCs w:val="24"/>
        </w:rPr>
        <w:t>умений</w:t>
      </w:r>
      <w:r w:rsidRPr="00024092">
        <w:rPr>
          <w:spacing w:val="1"/>
          <w:sz w:val="24"/>
          <w:szCs w:val="24"/>
        </w:rPr>
        <w:t xml:space="preserve"> </w:t>
      </w:r>
      <w:r w:rsidRPr="00024092">
        <w:rPr>
          <w:sz w:val="24"/>
          <w:szCs w:val="24"/>
        </w:rPr>
        <w:t>и</w:t>
      </w:r>
      <w:r w:rsidRPr="00024092">
        <w:rPr>
          <w:spacing w:val="1"/>
          <w:sz w:val="24"/>
          <w:szCs w:val="24"/>
        </w:rPr>
        <w:t xml:space="preserve"> </w:t>
      </w:r>
      <w:r w:rsidRPr="00024092">
        <w:rPr>
          <w:sz w:val="24"/>
          <w:szCs w:val="24"/>
        </w:rPr>
        <w:t>навыков,</w:t>
      </w:r>
      <w:r w:rsidRPr="00024092">
        <w:rPr>
          <w:spacing w:val="1"/>
          <w:sz w:val="24"/>
          <w:szCs w:val="24"/>
        </w:rPr>
        <w:t xml:space="preserve"> </w:t>
      </w:r>
      <w:r w:rsidRPr="00024092">
        <w:rPr>
          <w:sz w:val="24"/>
          <w:szCs w:val="24"/>
        </w:rPr>
        <w:t>обеспечивающий</w:t>
      </w:r>
      <w:r w:rsidRPr="00024092">
        <w:rPr>
          <w:spacing w:val="1"/>
          <w:sz w:val="24"/>
          <w:szCs w:val="24"/>
        </w:rPr>
        <w:t xml:space="preserve"> </w:t>
      </w:r>
      <w:r w:rsidRPr="00024092">
        <w:rPr>
          <w:sz w:val="24"/>
          <w:szCs w:val="24"/>
        </w:rPr>
        <w:t>нормальное</w:t>
      </w:r>
      <w:r w:rsidRPr="00024092">
        <w:rPr>
          <w:spacing w:val="1"/>
          <w:sz w:val="24"/>
          <w:szCs w:val="24"/>
        </w:rPr>
        <w:t xml:space="preserve"> </w:t>
      </w:r>
      <w:r w:rsidRPr="00024092">
        <w:rPr>
          <w:sz w:val="24"/>
          <w:szCs w:val="24"/>
        </w:rPr>
        <w:t>функционирование</w:t>
      </w:r>
      <w:r w:rsidRPr="00024092">
        <w:rPr>
          <w:spacing w:val="1"/>
          <w:sz w:val="24"/>
          <w:szCs w:val="24"/>
        </w:rPr>
        <w:t xml:space="preserve"> </w:t>
      </w:r>
      <w:r w:rsidRPr="00024092">
        <w:rPr>
          <w:sz w:val="24"/>
          <w:szCs w:val="24"/>
        </w:rPr>
        <w:t>личности</w:t>
      </w:r>
      <w:r w:rsidRPr="00024092">
        <w:rPr>
          <w:spacing w:val="1"/>
          <w:sz w:val="24"/>
          <w:szCs w:val="24"/>
        </w:rPr>
        <w:t xml:space="preserve"> </w:t>
      </w:r>
      <w:r w:rsidRPr="00024092">
        <w:rPr>
          <w:sz w:val="24"/>
          <w:szCs w:val="24"/>
        </w:rPr>
        <w:t>в</w:t>
      </w:r>
      <w:r w:rsidRPr="00024092">
        <w:rPr>
          <w:spacing w:val="1"/>
          <w:sz w:val="24"/>
          <w:szCs w:val="24"/>
        </w:rPr>
        <w:t xml:space="preserve"> </w:t>
      </w:r>
      <w:r w:rsidRPr="00024092">
        <w:rPr>
          <w:sz w:val="24"/>
          <w:szCs w:val="24"/>
        </w:rPr>
        <w:t>системе</w:t>
      </w:r>
      <w:r w:rsidRPr="00024092">
        <w:rPr>
          <w:spacing w:val="1"/>
          <w:sz w:val="24"/>
          <w:szCs w:val="24"/>
        </w:rPr>
        <w:t xml:space="preserve"> </w:t>
      </w:r>
      <w:r w:rsidRPr="00024092">
        <w:rPr>
          <w:sz w:val="24"/>
          <w:szCs w:val="24"/>
        </w:rPr>
        <w:t>социальных</w:t>
      </w:r>
      <w:r w:rsidRPr="00024092">
        <w:rPr>
          <w:spacing w:val="1"/>
          <w:sz w:val="24"/>
          <w:szCs w:val="24"/>
        </w:rPr>
        <w:t xml:space="preserve"> </w:t>
      </w:r>
      <w:r w:rsidRPr="00024092">
        <w:rPr>
          <w:sz w:val="24"/>
          <w:szCs w:val="24"/>
        </w:rPr>
        <w:t>отношений,</w:t>
      </w:r>
      <w:r w:rsidRPr="00024092">
        <w:rPr>
          <w:spacing w:val="1"/>
          <w:sz w:val="24"/>
          <w:szCs w:val="24"/>
        </w:rPr>
        <w:t xml:space="preserve"> </w:t>
      </w:r>
      <w:r w:rsidRPr="00024092">
        <w:rPr>
          <w:sz w:val="24"/>
          <w:szCs w:val="24"/>
        </w:rPr>
        <w:t>который</w:t>
      </w:r>
      <w:r w:rsidRPr="00024092">
        <w:rPr>
          <w:spacing w:val="1"/>
          <w:sz w:val="24"/>
          <w:szCs w:val="24"/>
        </w:rPr>
        <w:t xml:space="preserve"> </w:t>
      </w:r>
      <w:r w:rsidRPr="00024092">
        <w:rPr>
          <w:sz w:val="24"/>
          <w:szCs w:val="24"/>
        </w:rPr>
        <w:t>считается</w:t>
      </w:r>
      <w:r w:rsidRPr="00024092">
        <w:rPr>
          <w:spacing w:val="1"/>
          <w:sz w:val="24"/>
          <w:szCs w:val="24"/>
        </w:rPr>
        <w:t xml:space="preserve"> </w:t>
      </w:r>
      <w:r w:rsidRPr="00024092">
        <w:rPr>
          <w:sz w:val="24"/>
          <w:szCs w:val="24"/>
        </w:rPr>
        <w:t>минимально</w:t>
      </w:r>
      <w:r w:rsidRPr="00024092">
        <w:rPr>
          <w:spacing w:val="1"/>
          <w:sz w:val="24"/>
          <w:szCs w:val="24"/>
        </w:rPr>
        <w:t xml:space="preserve"> </w:t>
      </w:r>
      <w:r w:rsidRPr="00024092">
        <w:rPr>
          <w:sz w:val="24"/>
          <w:szCs w:val="24"/>
        </w:rPr>
        <w:t>необходимым</w:t>
      </w:r>
      <w:r w:rsidRPr="00024092">
        <w:rPr>
          <w:spacing w:val="1"/>
          <w:sz w:val="24"/>
          <w:szCs w:val="24"/>
        </w:rPr>
        <w:t xml:space="preserve"> </w:t>
      </w:r>
      <w:r w:rsidRPr="00024092">
        <w:rPr>
          <w:sz w:val="24"/>
          <w:szCs w:val="24"/>
        </w:rPr>
        <w:t>для</w:t>
      </w:r>
      <w:r w:rsidRPr="00024092">
        <w:rPr>
          <w:spacing w:val="1"/>
          <w:sz w:val="24"/>
          <w:szCs w:val="24"/>
        </w:rPr>
        <w:t xml:space="preserve"> </w:t>
      </w:r>
      <w:r w:rsidRPr="00024092">
        <w:rPr>
          <w:sz w:val="24"/>
          <w:szCs w:val="24"/>
        </w:rPr>
        <w:t>осуществления</w:t>
      </w:r>
      <w:r w:rsidRPr="00024092">
        <w:rPr>
          <w:spacing w:val="1"/>
          <w:sz w:val="24"/>
          <w:szCs w:val="24"/>
        </w:rPr>
        <w:t xml:space="preserve"> </w:t>
      </w:r>
      <w:r w:rsidRPr="00024092">
        <w:rPr>
          <w:sz w:val="24"/>
          <w:szCs w:val="24"/>
        </w:rPr>
        <w:t>жизнедеятельности</w:t>
      </w:r>
      <w:r w:rsidRPr="00024092">
        <w:rPr>
          <w:spacing w:val="1"/>
          <w:sz w:val="24"/>
          <w:szCs w:val="24"/>
        </w:rPr>
        <w:t xml:space="preserve"> </w:t>
      </w:r>
      <w:r w:rsidRPr="00024092">
        <w:rPr>
          <w:sz w:val="24"/>
          <w:szCs w:val="24"/>
        </w:rPr>
        <w:t>личности</w:t>
      </w:r>
      <w:r w:rsidRPr="00024092">
        <w:rPr>
          <w:spacing w:val="1"/>
          <w:sz w:val="24"/>
          <w:szCs w:val="24"/>
        </w:rPr>
        <w:t xml:space="preserve"> </w:t>
      </w:r>
      <w:r w:rsidRPr="00024092">
        <w:rPr>
          <w:sz w:val="24"/>
          <w:szCs w:val="24"/>
        </w:rPr>
        <w:t>в</w:t>
      </w:r>
      <w:r w:rsidRPr="00024092">
        <w:rPr>
          <w:spacing w:val="1"/>
          <w:sz w:val="24"/>
          <w:szCs w:val="24"/>
        </w:rPr>
        <w:t xml:space="preserve"> </w:t>
      </w:r>
      <w:r w:rsidRPr="00024092">
        <w:rPr>
          <w:sz w:val="24"/>
          <w:szCs w:val="24"/>
        </w:rPr>
        <w:t>конкретной среде. Функциональная грамотность обнаруживает себя в конкретной статичной</w:t>
      </w:r>
      <w:r w:rsidRPr="00024092">
        <w:rPr>
          <w:spacing w:val="1"/>
          <w:sz w:val="24"/>
          <w:szCs w:val="24"/>
        </w:rPr>
        <w:t xml:space="preserve"> </w:t>
      </w:r>
      <w:r w:rsidRPr="00024092">
        <w:rPr>
          <w:sz w:val="24"/>
          <w:szCs w:val="24"/>
        </w:rPr>
        <w:t>ситуации, так же, как и функциональная безграмотность обнаруживает себя при изменении</w:t>
      </w:r>
      <w:r w:rsidRPr="00024092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ситуации, образа жизни или </w:t>
      </w:r>
      <w:r w:rsidRPr="00024092">
        <w:rPr>
          <w:sz w:val="24"/>
          <w:szCs w:val="24"/>
        </w:rPr>
        <w:t>профессиональной</w:t>
      </w:r>
      <w:r w:rsidRPr="00024092">
        <w:rPr>
          <w:sz w:val="24"/>
          <w:szCs w:val="24"/>
        </w:rPr>
        <w:tab/>
      </w:r>
      <w:r w:rsidRPr="00024092">
        <w:rPr>
          <w:spacing w:val="-1"/>
          <w:sz w:val="24"/>
          <w:szCs w:val="24"/>
        </w:rPr>
        <w:t>деятельности.</w:t>
      </w:r>
    </w:p>
    <w:p w:rsidR="00626912" w:rsidRPr="00024092" w:rsidRDefault="00626912" w:rsidP="00626912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024092">
        <w:rPr>
          <w:sz w:val="24"/>
          <w:szCs w:val="24"/>
        </w:rPr>
        <w:t>Функциональная грамотность есть характеристика, которая дается человеку, прошедшему определенный этап образования. Образование при этом рассматривается как сфера деятельности     и     средство,     обеспечивающее     определенный     уровень     грамотности.</w:t>
      </w:r>
    </w:p>
    <w:p w:rsidR="00626912" w:rsidRPr="00024092" w:rsidRDefault="00626912" w:rsidP="00626912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024092">
        <w:rPr>
          <w:sz w:val="24"/>
          <w:szCs w:val="24"/>
        </w:rPr>
        <w:t xml:space="preserve">На формирование функциональной грамотности влияет множество социальных факторов и современных общественных тенденций: </w:t>
      </w:r>
      <w:proofErr w:type="spellStart"/>
      <w:r w:rsidRPr="00024092">
        <w:rPr>
          <w:sz w:val="24"/>
          <w:szCs w:val="24"/>
        </w:rPr>
        <w:t>супертехнологизация</w:t>
      </w:r>
      <w:proofErr w:type="spellEnd"/>
      <w:r w:rsidRPr="00024092">
        <w:rPr>
          <w:sz w:val="24"/>
          <w:szCs w:val="24"/>
        </w:rPr>
        <w:t xml:space="preserve"> производственных и гуманитарных процессов, глобализация процессов развития, профессионализация и систематизация деятельности, формирование рыночных социальных отношений и т.д.</w:t>
      </w:r>
    </w:p>
    <w:p w:rsidR="00626912" w:rsidRPr="00024092" w:rsidRDefault="00626912" w:rsidP="00626912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024092">
        <w:rPr>
          <w:sz w:val="24"/>
          <w:szCs w:val="24"/>
        </w:rPr>
        <w:t xml:space="preserve">Применительно к современному этапу развития образования наиболее актуальным является следующие виды функциональной грамотности: языковая грамотность; компьютерная и информационная грамотность, правовая грамотность, гражданская грамотность, финансовая грамотность, экологическая грамотность, профессиональные и специальные аспекты функциональной грамотности (менеджмент, связи с общественностью, планирование, новые технологии и т.д.). Особое место в представлении о функциональной грамотности занимает </w:t>
      </w:r>
      <w:proofErr w:type="spellStart"/>
      <w:r w:rsidRPr="00024092">
        <w:rPr>
          <w:sz w:val="24"/>
          <w:szCs w:val="24"/>
        </w:rPr>
        <w:t>деятельностная</w:t>
      </w:r>
      <w:proofErr w:type="spellEnd"/>
      <w:r w:rsidRPr="00024092">
        <w:rPr>
          <w:sz w:val="24"/>
          <w:szCs w:val="24"/>
        </w:rPr>
        <w:t xml:space="preserve"> грамотность. Иначе говоря, способность ставить и изменять цели и задачи собственной деятельности, осуществлять коммуникацию, реализовывать простейшие акты </w:t>
      </w:r>
      <w:r>
        <w:rPr>
          <w:sz w:val="24"/>
          <w:szCs w:val="24"/>
        </w:rPr>
        <w:t>деятельности</w:t>
      </w:r>
      <w:r>
        <w:rPr>
          <w:sz w:val="24"/>
          <w:szCs w:val="24"/>
        </w:rPr>
        <w:tab/>
        <w:t>в</w:t>
      </w:r>
      <w:r>
        <w:rPr>
          <w:sz w:val="24"/>
          <w:szCs w:val="24"/>
        </w:rPr>
        <w:tab/>
        <w:t xml:space="preserve">ситуации </w:t>
      </w:r>
      <w:r w:rsidRPr="00024092">
        <w:rPr>
          <w:sz w:val="24"/>
          <w:szCs w:val="24"/>
        </w:rPr>
        <w:t>неопределенности.</w:t>
      </w:r>
    </w:p>
    <w:p w:rsidR="00626912" w:rsidRPr="00024092" w:rsidRDefault="00626912" w:rsidP="00626912">
      <w:pPr>
        <w:pStyle w:val="a6"/>
        <w:jc w:val="both"/>
        <w:rPr>
          <w:sz w:val="24"/>
          <w:szCs w:val="24"/>
        </w:rPr>
      </w:pPr>
    </w:p>
    <w:p w:rsidR="00626912" w:rsidRPr="00024092" w:rsidRDefault="00626912" w:rsidP="00626912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024092">
        <w:rPr>
          <w:sz w:val="24"/>
          <w:szCs w:val="24"/>
        </w:rPr>
        <w:t xml:space="preserve">Функциональная грамотность - явление </w:t>
      </w:r>
      <w:proofErr w:type="spellStart"/>
      <w:r w:rsidRPr="00024092">
        <w:rPr>
          <w:sz w:val="24"/>
          <w:szCs w:val="24"/>
        </w:rPr>
        <w:t>метапредметное</w:t>
      </w:r>
      <w:proofErr w:type="spellEnd"/>
      <w:r w:rsidRPr="00024092">
        <w:rPr>
          <w:sz w:val="24"/>
          <w:szCs w:val="24"/>
        </w:rPr>
        <w:t>, и поэтому она формируется при изучении всех школьных дисциплин и поэтому имеет разнообразные формы проявления.</w:t>
      </w:r>
    </w:p>
    <w:p w:rsidR="00626912" w:rsidRPr="00024092" w:rsidRDefault="00626912" w:rsidP="00626912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024092">
        <w:rPr>
          <w:sz w:val="24"/>
          <w:szCs w:val="24"/>
        </w:rPr>
        <w:t xml:space="preserve">Основное среднее образование обеспечивает освоение </w:t>
      </w:r>
      <w:proofErr w:type="gramStart"/>
      <w:r w:rsidRPr="00024092">
        <w:rPr>
          <w:sz w:val="24"/>
          <w:szCs w:val="24"/>
        </w:rPr>
        <w:t>обучающимися</w:t>
      </w:r>
      <w:proofErr w:type="gramEnd"/>
      <w:r w:rsidRPr="00024092">
        <w:rPr>
          <w:sz w:val="24"/>
          <w:szCs w:val="24"/>
        </w:rPr>
        <w:t xml:space="preserve"> базисных основ системы наук; развитие их интеллектуального потенциала; привитие им духовно- нравственных качеств и гражданской ответственности, экологической культуры и этических норм межличностного и межэтнического общения; самоопределение и самореализацию личности; формирование функциональной грамотности; реализацию </w:t>
      </w:r>
      <w:proofErr w:type="spellStart"/>
      <w:r w:rsidRPr="00024092">
        <w:rPr>
          <w:sz w:val="24"/>
          <w:szCs w:val="24"/>
        </w:rPr>
        <w:t>предпрофильной</w:t>
      </w:r>
      <w:proofErr w:type="spellEnd"/>
      <w:r w:rsidRPr="00024092">
        <w:rPr>
          <w:sz w:val="24"/>
          <w:szCs w:val="24"/>
        </w:rPr>
        <w:t xml:space="preserve"> подготовки    с    учетом    возрастных    особенностей    развития    и    сохранения    здоровья.</w:t>
      </w:r>
    </w:p>
    <w:p w:rsidR="00626912" w:rsidRPr="00024092" w:rsidRDefault="00626912" w:rsidP="00626912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024092">
        <w:rPr>
          <w:sz w:val="24"/>
          <w:szCs w:val="24"/>
        </w:rPr>
        <w:t xml:space="preserve">На уровне основного среднего образования создается основа </w:t>
      </w:r>
      <w:proofErr w:type="spellStart"/>
      <w:r w:rsidRPr="00024092">
        <w:rPr>
          <w:sz w:val="24"/>
          <w:szCs w:val="24"/>
        </w:rPr>
        <w:t>предпрофильной</w:t>
      </w:r>
      <w:proofErr w:type="spellEnd"/>
      <w:r w:rsidRPr="00024092">
        <w:rPr>
          <w:sz w:val="24"/>
          <w:szCs w:val="24"/>
        </w:rPr>
        <w:t xml:space="preserve"> подготовки </w:t>
      </w:r>
      <w:r w:rsidRPr="00024092">
        <w:rPr>
          <w:sz w:val="24"/>
          <w:szCs w:val="24"/>
        </w:rPr>
        <w:lastRenderedPageBreak/>
        <w:t>обучающихся, формируется естественнонаучное и гуманитарное мировоззрение, личностные качества, обеспечивающие их успешную социально-психологическую адаптацию в обществе, самоопределение</w:t>
      </w:r>
      <w:r w:rsidRPr="00024092">
        <w:rPr>
          <w:sz w:val="24"/>
          <w:szCs w:val="24"/>
        </w:rPr>
        <w:tab/>
        <w:t>в</w:t>
      </w:r>
      <w:r w:rsidRPr="00024092">
        <w:rPr>
          <w:sz w:val="24"/>
          <w:szCs w:val="24"/>
        </w:rPr>
        <w:tab/>
        <w:t>выборе</w:t>
      </w:r>
      <w:r w:rsidRPr="00024092">
        <w:rPr>
          <w:sz w:val="24"/>
          <w:szCs w:val="24"/>
        </w:rPr>
        <w:tab/>
        <w:t>направления</w:t>
      </w:r>
      <w:r w:rsidRPr="00024092">
        <w:rPr>
          <w:sz w:val="24"/>
          <w:szCs w:val="24"/>
        </w:rPr>
        <w:tab/>
        <w:t>профильного</w:t>
      </w:r>
      <w:r w:rsidRPr="00024092">
        <w:rPr>
          <w:sz w:val="24"/>
          <w:szCs w:val="24"/>
        </w:rPr>
        <w:tab/>
        <w:t>обучения.</w:t>
      </w:r>
    </w:p>
    <w:p w:rsidR="00626912" w:rsidRPr="00024092" w:rsidRDefault="00626912" w:rsidP="00626912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024092">
        <w:rPr>
          <w:sz w:val="24"/>
          <w:szCs w:val="24"/>
        </w:rPr>
        <w:t>Содержание образования на уровне основного образования является относительно завершенным и базовым для продолжения обучения на уровне общего среднего образования.</w:t>
      </w:r>
    </w:p>
    <w:p w:rsidR="00626912" w:rsidRPr="00024092" w:rsidRDefault="00626912" w:rsidP="00626912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024092">
        <w:rPr>
          <w:sz w:val="24"/>
          <w:szCs w:val="24"/>
        </w:rPr>
        <w:t>Современному обществу требуются люди, которые умеют быстро адаптироваться к изменениям, происходящим в мире. В новых обстоятельствах процесс обучения учащихся должен быть ориентирован на развитие компетентностей, способствующих реализации концепции «образование через всю жизнь». Предпосылкой же развития компетентности является        наличие        определённого        уровня        функциональной        грамотности.</w:t>
      </w:r>
    </w:p>
    <w:p w:rsidR="00626912" w:rsidRPr="00024092" w:rsidRDefault="00626912" w:rsidP="00626912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024092">
        <w:rPr>
          <w:sz w:val="24"/>
          <w:szCs w:val="24"/>
        </w:rPr>
        <w:t xml:space="preserve">Одним их основных </w:t>
      </w:r>
      <w:proofErr w:type="gramStart"/>
      <w:r w:rsidRPr="00024092">
        <w:rPr>
          <w:sz w:val="24"/>
          <w:szCs w:val="24"/>
        </w:rPr>
        <w:t>направлении</w:t>
      </w:r>
      <w:proofErr w:type="gramEnd"/>
      <w:r w:rsidRPr="00024092">
        <w:rPr>
          <w:sz w:val="24"/>
          <w:szCs w:val="24"/>
        </w:rPr>
        <w:t xml:space="preserve"> модернизации системы образования является обучение учащихся самостоятельно добывать и анализировать, структурировать и эффективно использовать информацию для максимальной самореализации и полезного участия в жизни общества.</w:t>
      </w:r>
    </w:p>
    <w:p w:rsidR="00626912" w:rsidRPr="008403CA" w:rsidRDefault="00626912" w:rsidP="00626912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024092">
        <w:rPr>
          <w:sz w:val="24"/>
          <w:szCs w:val="24"/>
        </w:rPr>
        <w:t xml:space="preserve">В условиях модернизации системы образования роль предметов естественнонаучного цикла, возрастает и обеспечивает разработку эффективных путей и средств </w:t>
      </w:r>
      <w:proofErr w:type="gramStart"/>
      <w:r w:rsidRPr="00024092">
        <w:rPr>
          <w:sz w:val="24"/>
          <w:szCs w:val="24"/>
        </w:rPr>
        <w:t>решения</w:t>
      </w:r>
      <w:proofErr w:type="gramEnd"/>
      <w:r w:rsidRPr="00024092">
        <w:rPr>
          <w:sz w:val="24"/>
          <w:szCs w:val="24"/>
        </w:rPr>
        <w:t xml:space="preserve"> жизненно важных для людей задач и проблем. Ядром данного процесса выступает функциональная</w:t>
      </w:r>
      <w:r>
        <w:rPr>
          <w:sz w:val="24"/>
          <w:szCs w:val="24"/>
        </w:rPr>
        <w:t xml:space="preserve"> </w:t>
      </w:r>
      <w:r w:rsidRPr="008403CA">
        <w:rPr>
          <w:sz w:val="24"/>
          <w:szCs w:val="24"/>
        </w:rPr>
        <w:t>грамотность,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так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как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функциональная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грамотность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есть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«способность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человека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решать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стандартные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жизненные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задачи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в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различных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сферах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жизни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и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деятельности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на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основе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прикладных</w:t>
      </w:r>
      <w:r w:rsidRPr="008403CA">
        <w:rPr>
          <w:sz w:val="24"/>
          <w:szCs w:val="24"/>
        </w:rPr>
        <w:tab/>
      </w:r>
      <w:r w:rsidRPr="008403CA">
        <w:rPr>
          <w:spacing w:val="-1"/>
          <w:sz w:val="24"/>
          <w:szCs w:val="24"/>
        </w:rPr>
        <w:t>знаний».</w:t>
      </w:r>
      <w:r>
        <w:rPr>
          <w:sz w:val="24"/>
          <w:szCs w:val="24"/>
        </w:rPr>
        <w:t xml:space="preserve"> </w:t>
      </w:r>
      <w:r w:rsidRPr="008403CA">
        <w:rPr>
          <w:sz w:val="24"/>
          <w:szCs w:val="24"/>
        </w:rPr>
        <w:t>Поэтому,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одной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их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задач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изучения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предметов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естественнонаучного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цикла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в</w:t>
      </w:r>
      <w:r w:rsidRPr="008403CA">
        <w:rPr>
          <w:spacing w:val="-57"/>
          <w:sz w:val="24"/>
          <w:szCs w:val="24"/>
        </w:rPr>
        <w:t xml:space="preserve"> </w:t>
      </w:r>
      <w:r w:rsidRPr="008403CA">
        <w:rPr>
          <w:sz w:val="24"/>
          <w:szCs w:val="24"/>
        </w:rPr>
        <w:t>общеобразовательных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школах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должно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быть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ориентировано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на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развитие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функциональной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грамотности</w:t>
      </w:r>
      <w:r w:rsidRPr="008403CA">
        <w:rPr>
          <w:sz w:val="24"/>
          <w:szCs w:val="24"/>
        </w:rPr>
        <w:tab/>
      </w:r>
      <w:r w:rsidRPr="008403CA">
        <w:rPr>
          <w:spacing w:val="-1"/>
          <w:sz w:val="24"/>
          <w:szCs w:val="24"/>
        </w:rPr>
        <w:t>учащихся.</w:t>
      </w:r>
    </w:p>
    <w:p w:rsidR="00626912" w:rsidRPr="008403CA" w:rsidRDefault="00626912" w:rsidP="00626912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8403CA">
        <w:rPr>
          <w:sz w:val="24"/>
          <w:szCs w:val="24"/>
        </w:rPr>
        <w:t>Федеральный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Государственный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образовательный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стандарт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основного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общего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образования</w:t>
      </w:r>
      <w:r w:rsidRPr="008403CA">
        <w:rPr>
          <w:spacing w:val="-57"/>
          <w:sz w:val="24"/>
          <w:szCs w:val="24"/>
        </w:rPr>
        <w:t xml:space="preserve"> </w:t>
      </w:r>
      <w:r w:rsidRPr="008403CA">
        <w:rPr>
          <w:sz w:val="24"/>
          <w:szCs w:val="24"/>
        </w:rPr>
        <w:t>устанавливает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требования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к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личностным,</w:t>
      </w:r>
      <w:r w:rsidRPr="008403CA">
        <w:rPr>
          <w:spacing w:val="1"/>
          <w:sz w:val="24"/>
          <w:szCs w:val="24"/>
        </w:rPr>
        <w:t xml:space="preserve"> </w:t>
      </w:r>
      <w:proofErr w:type="spellStart"/>
      <w:r w:rsidRPr="008403CA">
        <w:rPr>
          <w:sz w:val="24"/>
          <w:szCs w:val="24"/>
        </w:rPr>
        <w:t>метапредметным</w:t>
      </w:r>
      <w:proofErr w:type="spellEnd"/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и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предметным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результатам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образования.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Предметные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требования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можно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реализовать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средствами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отдельных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учебных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 xml:space="preserve">предметов, а требования к личностным и </w:t>
      </w:r>
      <w:proofErr w:type="spellStart"/>
      <w:r w:rsidRPr="008403CA">
        <w:rPr>
          <w:sz w:val="24"/>
          <w:szCs w:val="24"/>
        </w:rPr>
        <w:t>метапредметным</w:t>
      </w:r>
      <w:proofErr w:type="spellEnd"/>
      <w:r w:rsidRPr="008403CA">
        <w:rPr>
          <w:sz w:val="24"/>
          <w:szCs w:val="24"/>
        </w:rPr>
        <w:t xml:space="preserve"> результатам образования могут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быть успешно реализованы лишь совместным и согласованным воздействием всех школьных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предметов,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входящих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в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образовательные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области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типовых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учебных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программ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общеобразовательных</w:t>
      </w:r>
      <w:r w:rsidRPr="008403CA">
        <w:rPr>
          <w:sz w:val="24"/>
          <w:szCs w:val="24"/>
        </w:rPr>
        <w:tab/>
      </w:r>
      <w:r w:rsidRPr="008403CA">
        <w:rPr>
          <w:spacing w:val="-1"/>
          <w:sz w:val="24"/>
          <w:szCs w:val="24"/>
        </w:rPr>
        <w:t>школ.</w:t>
      </w:r>
    </w:p>
    <w:p w:rsidR="00626912" w:rsidRPr="008403CA" w:rsidRDefault="00626912" w:rsidP="00626912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8403CA">
        <w:rPr>
          <w:sz w:val="24"/>
          <w:szCs w:val="24"/>
        </w:rPr>
        <w:t>Одним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из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эффективных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способов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согласования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предметов,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входящих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в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образовательные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области является преподавание смежных учебных предметов на основе единой концепции,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 xml:space="preserve">построенной       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 xml:space="preserve">на      </w:t>
      </w:r>
      <w:r w:rsidRPr="008403CA">
        <w:rPr>
          <w:spacing w:val="59"/>
          <w:sz w:val="24"/>
          <w:szCs w:val="24"/>
        </w:rPr>
        <w:t xml:space="preserve"> </w:t>
      </w:r>
      <w:r w:rsidRPr="008403CA">
        <w:rPr>
          <w:sz w:val="24"/>
          <w:szCs w:val="24"/>
        </w:rPr>
        <w:t xml:space="preserve">общих       </w:t>
      </w:r>
      <w:r w:rsidRPr="008403CA">
        <w:rPr>
          <w:spacing w:val="6"/>
          <w:sz w:val="24"/>
          <w:szCs w:val="24"/>
        </w:rPr>
        <w:t xml:space="preserve"> </w:t>
      </w:r>
      <w:r w:rsidRPr="008403CA">
        <w:rPr>
          <w:sz w:val="24"/>
          <w:szCs w:val="24"/>
        </w:rPr>
        <w:t xml:space="preserve">дидактических       </w:t>
      </w:r>
      <w:r w:rsidRPr="008403CA">
        <w:rPr>
          <w:spacing w:val="2"/>
          <w:sz w:val="24"/>
          <w:szCs w:val="24"/>
        </w:rPr>
        <w:t xml:space="preserve"> </w:t>
      </w:r>
      <w:r w:rsidRPr="008403CA">
        <w:rPr>
          <w:sz w:val="24"/>
          <w:szCs w:val="24"/>
        </w:rPr>
        <w:t xml:space="preserve">и       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 xml:space="preserve">технологических       </w:t>
      </w:r>
      <w:r w:rsidRPr="008403CA">
        <w:rPr>
          <w:spacing w:val="3"/>
          <w:sz w:val="24"/>
          <w:szCs w:val="24"/>
        </w:rPr>
        <w:t xml:space="preserve"> </w:t>
      </w:r>
      <w:r w:rsidRPr="008403CA">
        <w:rPr>
          <w:sz w:val="24"/>
          <w:szCs w:val="24"/>
        </w:rPr>
        <w:t>принципах.</w:t>
      </w:r>
    </w:p>
    <w:p w:rsidR="00626912" w:rsidRPr="008403CA" w:rsidRDefault="00626912" w:rsidP="00626912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8403CA">
        <w:rPr>
          <w:sz w:val="24"/>
          <w:szCs w:val="24"/>
        </w:rPr>
        <w:t>Если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в концентрированном виде формулировать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цель естественнонаучного образования в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основной школе, то её можно определить как формирование естественнонаучной грамотности</w:t>
      </w:r>
      <w:r w:rsidRPr="008403CA">
        <w:rPr>
          <w:spacing w:val="-57"/>
          <w:sz w:val="24"/>
          <w:szCs w:val="24"/>
        </w:rPr>
        <w:t xml:space="preserve"> </w:t>
      </w:r>
      <w:r w:rsidRPr="008403CA">
        <w:rPr>
          <w:sz w:val="24"/>
          <w:szCs w:val="24"/>
        </w:rPr>
        <w:t>учащихся.</w:t>
      </w:r>
    </w:p>
    <w:p w:rsidR="00626912" w:rsidRPr="008403CA" w:rsidRDefault="00626912" w:rsidP="00626912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8403CA">
        <w:rPr>
          <w:sz w:val="24"/>
          <w:szCs w:val="24"/>
        </w:rPr>
        <w:t>Естественнонаучная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грамотность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включает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следующие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компоненты: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«</w:t>
      </w:r>
      <w:proofErr w:type="spellStart"/>
      <w:r w:rsidRPr="008403CA">
        <w:rPr>
          <w:sz w:val="24"/>
          <w:szCs w:val="24"/>
        </w:rPr>
        <w:t>общепредметные</w:t>
      </w:r>
      <w:proofErr w:type="spellEnd"/>
      <w:r w:rsidRPr="008403CA">
        <w:rPr>
          <w:sz w:val="24"/>
          <w:szCs w:val="24"/>
        </w:rPr>
        <w:t>»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(</w:t>
      </w:r>
      <w:proofErr w:type="spellStart"/>
      <w:r w:rsidRPr="008403CA">
        <w:rPr>
          <w:sz w:val="24"/>
          <w:szCs w:val="24"/>
        </w:rPr>
        <w:t>общеучебные</w:t>
      </w:r>
      <w:proofErr w:type="spellEnd"/>
      <w:r w:rsidRPr="008403CA">
        <w:rPr>
          <w:sz w:val="24"/>
          <w:szCs w:val="24"/>
        </w:rPr>
        <w:t>)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умения,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формируемые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в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рамках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естественнонаучных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предметов,</w:t>
      </w:r>
      <w:r w:rsidRPr="008403CA">
        <w:rPr>
          <w:spacing w:val="-57"/>
          <w:sz w:val="24"/>
          <w:szCs w:val="24"/>
        </w:rPr>
        <w:t xml:space="preserve"> </w:t>
      </w:r>
      <w:r w:rsidRPr="008403CA">
        <w:rPr>
          <w:sz w:val="24"/>
          <w:szCs w:val="24"/>
        </w:rPr>
        <w:t>естественнонаучные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понятия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и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ситуации,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в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которых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используются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естественнонаучные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знания.</w:t>
      </w:r>
    </w:p>
    <w:p w:rsidR="00626912" w:rsidRPr="008403CA" w:rsidRDefault="00626912" w:rsidP="00626912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8403CA">
        <w:rPr>
          <w:sz w:val="24"/>
          <w:szCs w:val="24"/>
        </w:rPr>
        <w:t>Естественнонаучная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грамотность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—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это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не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только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образовательная,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но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и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гражданская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характеристика, которая в большой мере отражает уровень культуры общества, включая его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способность к поддержке научной и инновационной деятельности. Можно утверждать, что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для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осуществления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технологической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модернизации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естественнонаучная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грамотность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населения необходима в той же мере, в какой нужны и сами профессионалы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— учёные,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конструкторы,</w:t>
      </w:r>
      <w:r>
        <w:rPr>
          <w:sz w:val="24"/>
          <w:szCs w:val="24"/>
        </w:rPr>
        <w:t xml:space="preserve"> </w:t>
      </w:r>
      <w:r w:rsidRPr="008403CA">
        <w:rPr>
          <w:spacing w:val="-1"/>
          <w:sz w:val="24"/>
          <w:szCs w:val="24"/>
        </w:rPr>
        <w:t>инженеры.</w:t>
      </w:r>
    </w:p>
    <w:p w:rsidR="00626912" w:rsidRPr="008403CA" w:rsidRDefault="00626912" w:rsidP="00626912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8403CA">
        <w:rPr>
          <w:sz w:val="24"/>
          <w:szCs w:val="24"/>
        </w:rPr>
        <w:t>По В.Н. Максимову «</w:t>
      </w:r>
      <w:proofErr w:type="spellStart"/>
      <w:r w:rsidRPr="008403CA">
        <w:rPr>
          <w:sz w:val="24"/>
          <w:szCs w:val="24"/>
        </w:rPr>
        <w:t>межпредметные</w:t>
      </w:r>
      <w:proofErr w:type="spellEnd"/>
      <w:r w:rsidRPr="008403CA">
        <w:rPr>
          <w:sz w:val="24"/>
          <w:szCs w:val="24"/>
        </w:rPr>
        <w:t xml:space="preserve"> умения - это «способность ученика устанавливать и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усваивать</w:t>
      </w:r>
      <w:r w:rsidRPr="008403CA">
        <w:rPr>
          <w:spacing w:val="12"/>
          <w:sz w:val="24"/>
          <w:szCs w:val="24"/>
        </w:rPr>
        <w:t xml:space="preserve"> </w:t>
      </w:r>
      <w:r w:rsidRPr="008403CA">
        <w:rPr>
          <w:sz w:val="24"/>
          <w:szCs w:val="24"/>
        </w:rPr>
        <w:t>связи</w:t>
      </w:r>
      <w:r w:rsidRPr="008403CA">
        <w:rPr>
          <w:spacing w:val="12"/>
          <w:sz w:val="24"/>
          <w:szCs w:val="24"/>
        </w:rPr>
        <w:t xml:space="preserve"> </w:t>
      </w:r>
      <w:r w:rsidRPr="008403CA">
        <w:rPr>
          <w:sz w:val="24"/>
          <w:szCs w:val="24"/>
        </w:rPr>
        <w:t>в</w:t>
      </w:r>
      <w:r w:rsidRPr="008403CA">
        <w:rPr>
          <w:spacing w:val="11"/>
          <w:sz w:val="24"/>
          <w:szCs w:val="24"/>
        </w:rPr>
        <w:t xml:space="preserve"> </w:t>
      </w:r>
      <w:r w:rsidRPr="008403CA">
        <w:rPr>
          <w:sz w:val="24"/>
          <w:szCs w:val="24"/>
        </w:rPr>
        <w:t>процессе</w:t>
      </w:r>
      <w:r w:rsidRPr="008403CA">
        <w:rPr>
          <w:spacing w:val="11"/>
          <w:sz w:val="24"/>
          <w:szCs w:val="24"/>
        </w:rPr>
        <w:t xml:space="preserve"> </w:t>
      </w:r>
      <w:r w:rsidRPr="008403CA">
        <w:rPr>
          <w:sz w:val="24"/>
          <w:szCs w:val="24"/>
        </w:rPr>
        <w:t>переноса</w:t>
      </w:r>
      <w:r w:rsidRPr="008403CA">
        <w:rPr>
          <w:spacing w:val="12"/>
          <w:sz w:val="24"/>
          <w:szCs w:val="24"/>
        </w:rPr>
        <w:t xml:space="preserve"> </w:t>
      </w:r>
      <w:r w:rsidRPr="008403CA">
        <w:rPr>
          <w:sz w:val="24"/>
          <w:szCs w:val="24"/>
        </w:rPr>
        <w:t>и</w:t>
      </w:r>
      <w:r w:rsidRPr="008403CA">
        <w:rPr>
          <w:spacing w:val="13"/>
          <w:sz w:val="24"/>
          <w:szCs w:val="24"/>
        </w:rPr>
        <w:t xml:space="preserve"> </w:t>
      </w:r>
      <w:r w:rsidRPr="008403CA">
        <w:rPr>
          <w:sz w:val="24"/>
          <w:szCs w:val="24"/>
        </w:rPr>
        <w:t>обобщения</w:t>
      </w:r>
      <w:r w:rsidRPr="008403CA">
        <w:rPr>
          <w:spacing w:val="11"/>
          <w:sz w:val="24"/>
          <w:szCs w:val="24"/>
        </w:rPr>
        <w:t xml:space="preserve"> </w:t>
      </w:r>
      <w:r w:rsidRPr="008403CA">
        <w:rPr>
          <w:sz w:val="24"/>
          <w:szCs w:val="24"/>
        </w:rPr>
        <w:t>знаний</w:t>
      </w:r>
      <w:r w:rsidRPr="008403CA">
        <w:rPr>
          <w:spacing w:val="13"/>
          <w:sz w:val="24"/>
          <w:szCs w:val="24"/>
        </w:rPr>
        <w:t xml:space="preserve"> </w:t>
      </w:r>
      <w:r w:rsidRPr="008403CA">
        <w:rPr>
          <w:sz w:val="24"/>
          <w:szCs w:val="24"/>
        </w:rPr>
        <w:t>и</w:t>
      </w:r>
      <w:r w:rsidRPr="008403CA">
        <w:rPr>
          <w:spacing w:val="14"/>
          <w:sz w:val="24"/>
          <w:szCs w:val="24"/>
        </w:rPr>
        <w:t xml:space="preserve"> </w:t>
      </w:r>
      <w:r w:rsidRPr="008403CA">
        <w:rPr>
          <w:sz w:val="24"/>
          <w:szCs w:val="24"/>
        </w:rPr>
        <w:t>умений</w:t>
      </w:r>
      <w:r w:rsidRPr="008403CA">
        <w:rPr>
          <w:spacing w:val="13"/>
          <w:sz w:val="24"/>
          <w:szCs w:val="24"/>
        </w:rPr>
        <w:t xml:space="preserve"> </w:t>
      </w:r>
      <w:r w:rsidRPr="008403CA">
        <w:rPr>
          <w:sz w:val="24"/>
          <w:szCs w:val="24"/>
        </w:rPr>
        <w:t>из</w:t>
      </w:r>
      <w:r w:rsidRPr="008403CA">
        <w:rPr>
          <w:spacing w:val="12"/>
          <w:sz w:val="24"/>
          <w:szCs w:val="24"/>
        </w:rPr>
        <w:t xml:space="preserve"> </w:t>
      </w:r>
      <w:r w:rsidRPr="008403CA">
        <w:rPr>
          <w:sz w:val="24"/>
          <w:szCs w:val="24"/>
        </w:rPr>
        <w:t>смежных</w:t>
      </w:r>
      <w:r w:rsidRPr="008403CA">
        <w:rPr>
          <w:spacing w:val="13"/>
          <w:sz w:val="24"/>
          <w:szCs w:val="24"/>
        </w:rPr>
        <w:t xml:space="preserve"> </w:t>
      </w:r>
      <w:r w:rsidRPr="008403CA">
        <w:rPr>
          <w:sz w:val="24"/>
          <w:szCs w:val="24"/>
        </w:rPr>
        <w:t>предметов».</w:t>
      </w:r>
    </w:p>
    <w:p w:rsidR="00626912" w:rsidRPr="008403CA" w:rsidRDefault="00626912" w:rsidP="00626912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8403CA">
        <w:rPr>
          <w:sz w:val="24"/>
          <w:szCs w:val="24"/>
        </w:rPr>
        <w:t>Например,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рассматривая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осуществление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взаимосвязи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физики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с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предметами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естественнонаучного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цикла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как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дидактического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условия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организации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практико-ориентированного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обучения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учащихся,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следует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отметить,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что</w:t>
      </w:r>
      <w:r w:rsidRPr="008403CA">
        <w:rPr>
          <w:spacing w:val="1"/>
          <w:sz w:val="24"/>
          <w:szCs w:val="24"/>
        </w:rPr>
        <w:t xml:space="preserve"> </w:t>
      </w:r>
      <w:proofErr w:type="spellStart"/>
      <w:r w:rsidRPr="008403CA">
        <w:rPr>
          <w:sz w:val="24"/>
          <w:szCs w:val="24"/>
        </w:rPr>
        <w:t>межпредметные</w:t>
      </w:r>
      <w:proofErr w:type="spellEnd"/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связи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объединяют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теорию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и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практику,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способствуют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применению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знаний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в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окружающей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действительности.</w:t>
      </w:r>
    </w:p>
    <w:p w:rsidR="00626912" w:rsidRPr="008403CA" w:rsidRDefault="00626912" w:rsidP="00626912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8403CA">
        <w:rPr>
          <w:sz w:val="24"/>
          <w:szCs w:val="24"/>
        </w:rPr>
        <w:t>Следовательно,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под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жизненно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важными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задачами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и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проблемами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можно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понимать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задачи</w:t>
      </w:r>
      <w:r w:rsidRPr="008403CA">
        <w:rPr>
          <w:spacing w:val="-57"/>
          <w:sz w:val="24"/>
          <w:szCs w:val="24"/>
        </w:rPr>
        <w:t xml:space="preserve"> </w:t>
      </w:r>
      <w:proofErr w:type="spellStart"/>
      <w:r w:rsidRPr="008403CA">
        <w:rPr>
          <w:sz w:val="24"/>
          <w:szCs w:val="24"/>
        </w:rPr>
        <w:t>межпредметного</w:t>
      </w:r>
      <w:proofErr w:type="spellEnd"/>
      <w:r w:rsidRPr="008403CA">
        <w:rPr>
          <w:sz w:val="24"/>
          <w:szCs w:val="24"/>
        </w:rPr>
        <w:t xml:space="preserve"> содержания. Например, в теории обучения физике как такого рода задачам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относятся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упражнения,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в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которых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используют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знания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и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умения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учащихся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по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двум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или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нескольким</w:t>
      </w:r>
      <w:r>
        <w:rPr>
          <w:sz w:val="24"/>
          <w:szCs w:val="24"/>
        </w:rPr>
        <w:t xml:space="preserve"> </w:t>
      </w:r>
      <w:r w:rsidRPr="008403CA">
        <w:rPr>
          <w:spacing w:val="-1"/>
          <w:sz w:val="24"/>
          <w:szCs w:val="24"/>
        </w:rPr>
        <w:t>предметам.</w:t>
      </w:r>
      <w:r>
        <w:rPr>
          <w:sz w:val="24"/>
          <w:szCs w:val="24"/>
        </w:rPr>
        <w:t xml:space="preserve"> </w:t>
      </w:r>
      <w:r w:rsidRPr="008403CA">
        <w:rPr>
          <w:sz w:val="24"/>
          <w:szCs w:val="24"/>
        </w:rPr>
        <w:t>У учащегося должно быть сформировано обобщенное умение решать задачи. Формирование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его начинается в процессе решения задач по конкретной теме, затем идет обобщение его и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 xml:space="preserve">пополнение  </w:t>
      </w:r>
      <w:r w:rsidRPr="008403CA">
        <w:rPr>
          <w:spacing w:val="16"/>
          <w:sz w:val="24"/>
          <w:szCs w:val="24"/>
        </w:rPr>
        <w:t xml:space="preserve"> </w:t>
      </w:r>
      <w:r w:rsidRPr="008403CA">
        <w:rPr>
          <w:sz w:val="24"/>
          <w:szCs w:val="24"/>
        </w:rPr>
        <w:t xml:space="preserve">обобщенной  </w:t>
      </w:r>
      <w:r w:rsidRPr="008403CA">
        <w:rPr>
          <w:spacing w:val="17"/>
          <w:sz w:val="24"/>
          <w:szCs w:val="24"/>
        </w:rPr>
        <w:t xml:space="preserve"> </w:t>
      </w:r>
      <w:r w:rsidRPr="008403CA">
        <w:rPr>
          <w:sz w:val="24"/>
          <w:szCs w:val="24"/>
        </w:rPr>
        <w:t xml:space="preserve">структуры  </w:t>
      </w:r>
      <w:r w:rsidRPr="008403CA">
        <w:rPr>
          <w:spacing w:val="16"/>
          <w:sz w:val="24"/>
          <w:szCs w:val="24"/>
        </w:rPr>
        <w:t xml:space="preserve"> </w:t>
      </w:r>
      <w:r w:rsidRPr="008403CA">
        <w:rPr>
          <w:sz w:val="24"/>
          <w:szCs w:val="24"/>
        </w:rPr>
        <w:t xml:space="preserve">конкретным  </w:t>
      </w:r>
      <w:r w:rsidRPr="008403CA">
        <w:rPr>
          <w:spacing w:val="16"/>
          <w:sz w:val="24"/>
          <w:szCs w:val="24"/>
        </w:rPr>
        <w:t xml:space="preserve"> </w:t>
      </w:r>
      <w:r w:rsidRPr="008403CA">
        <w:rPr>
          <w:sz w:val="24"/>
          <w:szCs w:val="24"/>
        </w:rPr>
        <w:t xml:space="preserve">содержанием.  </w:t>
      </w:r>
      <w:r w:rsidRPr="008403CA">
        <w:rPr>
          <w:spacing w:val="19"/>
          <w:sz w:val="24"/>
          <w:szCs w:val="24"/>
        </w:rPr>
        <w:t xml:space="preserve"> </w:t>
      </w:r>
      <w:r w:rsidRPr="008403CA">
        <w:rPr>
          <w:sz w:val="24"/>
          <w:szCs w:val="24"/>
        </w:rPr>
        <w:t xml:space="preserve">Учащиеся,  </w:t>
      </w:r>
      <w:r w:rsidRPr="008403CA">
        <w:rPr>
          <w:spacing w:val="17"/>
          <w:sz w:val="24"/>
          <w:szCs w:val="24"/>
        </w:rPr>
        <w:t xml:space="preserve"> </w:t>
      </w:r>
      <w:r w:rsidRPr="008403CA">
        <w:rPr>
          <w:sz w:val="24"/>
          <w:szCs w:val="24"/>
        </w:rPr>
        <w:t>владеющие</w:t>
      </w:r>
      <w:r>
        <w:rPr>
          <w:sz w:val="24"/>
          <w:szCs w:val="24"/>
        </w:rPr>
        <w:t xml:space="preserve"> </w:t>
      </w:r>
      <w:r w:rsidRPr="008403CA">
        <w:rPr>
          <w:sz w:val="24"/>
          <w:szCs w:val="24"/>
        </w:rPr>
        <w:t>обобщенными методами решения задач, при соответствующем обучении смогут грамотно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решать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любые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практически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lastRenderedPageBreak/>
        <w:t>значимые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задачи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с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использованием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знаний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предметов</w:t>
      </w:r>
      <w:r w:rsidRPr="008403CA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естественнонаучного </w:t>
      </w:r>
      <w:r w:rsidRPr="008403CA">
        <w:rPr>
          <w:sz w:val="24"/>
          <w:szCs w:val="24"/>
        </w:rPr>
        <w:t>цикла.</w:t>
      </w:r>
    </w:p>
    <w:p w:rsidR="00626912" w:rsidRPr="008403CA" w:rsidRDefault="00626912" w:rsidP="00626912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8403CA">
        <w:rPr>
          <w:sz w:val="24"/>
          <w:szCs w:val="24"/>
        </w:rPr>
        <w:t>Способом формирования естественнонаучной грамотности также является выделение общей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для всех естественнонаучных предметов номенклатуры учебных заданий. Эта номенклатура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не охватывает все типы учебных заданий по каждому предмету, но характеризует именно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такие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задания,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которые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непосредственно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направлены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на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формирование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компетентностей,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определяющих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естественнонаучную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грамотность.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А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именно,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следующих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основных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компетенций:</w:t>
      </w:r>
    </w:p>
    <w:p w:rsidR="00626912" w:rsidRPr="008403CA" w:rsidRDefault="00626912" w:rsidP="00626912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8403CA">
        <w:rPr>
          <w:sz w:val="24"/>
          <w:szCs w:val="24"/>
        </w:rPr>
        <w:t>понимание</w:t>
      </w:r>
      <w:r w:rsidRPr="008403CA">
        <w:rPr>
          <w:sz w:val="24"/>
          <w:szCs w:val="24"/>
        </w:rPr>
        <w:tab/>
        <w:t>основных</w:t>
      </w:r>
      <w:r w:rsidRPr="008403CA">
        <w:rPr>
          <w:sz w:val="24"/>
          <w:szCs w:val="24"/>
        </w:rPr>
        <w:tab/>
        <w:t>особенностей</w:t>
      </w:r>
      <w:r w:rsidRPr="008403CA">
        <w:rPr>
          <w:sz w:val="24"/>
          <w:szCs w:val="24"/>
        </w:rPr>
        <w:tab/>
        <w:t>естественнонаучного</w:t>
      </w:r>
      <w:r w:rsidRPr="008403CA">
        <w:rPr>
          <w:sz w:val="24"/>
          <w:szCs w:val="24"/>
        </w:rPr>
        <w:tab/>
        <w:t>исследования</w:t>
      </w:r>
      <w:r>
        <w:rPr>
          <w:sz w:val="24"/>
          <w:szCs w:val="24"/>
        </w:rPr>
        <w:t xml:space="preserve"> </w:t>
      </w:r>
      <w:r w:rsidRPr="008403CA">
        <w:rPr>
          <w:sz w:val="24"/>
          <w:szCs w:val="24"/>
        </w:rPr>
        <w:tab/>
      </w:r>
      <w:r w:rsidRPr="008403CA">
        <w:rPr>
          <w:spacing w:val="-1"/>
          <w:sz w:val="24"/>
          <w:szCs w:val="24"/>
        </w:rPr>
        <w:t>(или</w:t>
      </w:r>
      <w:r w:rsidRPr="008403CA">
        <w:rPr>
          <w:spacing w:val="-57"/>
          <w:sz w:val="24"/>
          <w:szCs w:val="24"/>
        </w:rPr>
        <w:t xml:space="preserve"> </w:t>
      </w:r>
      <w:r w:rsidRPr="008403CA">
        <w:rPr>
          <w:sz w:val="24"/>
          <w:szCs w:val="24"/>
        </w:rPr>
        <w:t>естественнонаучного</w:t>
      </w:r>
      <w:r w:rsidRPr="008403CA">
        <w:rPr>
          <w:spacing w:val="-1"/>
          <w:sz w:val="24"/>
          <w:szCs w:val="24"/>
        </w:rPr>
        <w:t xml:space="preserve"> </w:t>
      </w:r>
      <w:r w:rsidRPr="008403CA">
        <w:rPr>
          <w:sz w:val="24"/>
          <w:szCs w:val="24"/>
        </w:rPr>
        <w:t>метода</w:t>
      </w:r>
      <w:r w:rsidRPr="008403CA">
        <w:rPr>
          <w:spacing w:val="-1"/>
          <w:sz w:val="24"/>
          <w:szCs w:val="24"/>
        </w:rPr>
        <w:t xml:space="preserve"> </w:t>
      </w:r>
      <w:r w:rsidRPr="008403CA">
        <w:rPr>
          <w:sz w:val="24"/>
          <w:szCs w:val="24"/>
        </w:rPr>
        <w:t>познания);</w:t>
      </w:r>
    </w:p>
    <w:p w:rsidR="00626912" w:rsidRPr="008403CA" w:rsidRDefault="00626912" w:rsidP="00626912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8403CA">
        <w:rPr>
          <w:sz w:val="24"/>
          <w:szCs w:val="24"/>
        </w:rPr>
        <w:t>умение</w:t>
      </w:r>
      <w:r w:rsidRPr="008403CA">
        <w:rPr>
          <w:spacing w:val="53"/>
          <w:sz w:val="24"/>
          <w:szCs w:val="24"/>
        </w:rPr>
        <w:t xml:space="preserve"> </w:t>
      </w:r>
      <w:r w:rsidRPr="008403CA">
        <w:rPr>
          <w:sz w:val="24"/>
          <w:szCs w:val="24"/>
        </w:rPr>
        <w:t>объяснять</w:t>
      </w:r>
      <w:r w:rsidRPr="008403CA">
        <w:rPr>
          <w:spacing w:val="55"/>
          <w:sz w:val="24"/>
          <w:szCs w:val="24"/>
        </w:rPr>
        <w:t xml:space="preserve"> </w:t>
      </w:r>
      <w:r w:rsidRPr="008403CA">
        <w:rPr>
          <w:sz w:val="24"/>
          <w:szCs w:val="24"/>
        </w:rPr>
        <w:t>или</w:t>
      </w:r>
      <w:r w:rsidRPr="008403CA">
        <w:rPr>
          <w:spacing w:val="55"/>
          <w:sz w:val="24"/>
          <w:szCs w:val="24"/>
        </w:rPr>
        <w:t xml:space="preserve"> </w:t>
      </w:r>
      <w:r w:rsidRPr="008403CA">
        <w:rPr>
          <w:sz w:val="24"/>
          <w:szCs w:val="24"/>
        </w:rPr>
        <w:t>описывать</w:t>
      </w:r>
      <w:r w:rsidRPr="008403CA">
        <w:rPr>
          <w:spacing w:val="55"/>
          <w:sz w:val="24"/>
          <w:szCs w:val="24"/>
        </w:rPr>
        <w:t xml:space="preserve"> </w:t>
      </w:r>
      <w:r w:rsidRPr="008403CA">
        <w:rPr>
          <w:sz w:val="24"/>
          <w:szCs w:val="24"/>
        </w:rPr>
        <w:t>естественнонаучные</w:t>
      </w:r>
      <w:r w:rsidRPr="008403CA">
        <w:rPr>
          <w:spacing w:val="52"/>
          <w:sz w:val="24"/>
          <w:szCs w:val="24"/>
        </w:rPr>
        <w:t xml:space="preserve"> </w:t>
      </w:r>
      <w:r w:rsidRPr="008403CA">
        <w:rPr>
          <w:sz w:val="24"/>
          <w:szCs w:val="24"/>
        </w:rPr>
        <w:t>явления</w:t>
      </w:r>
      <w:r w:rsidRPr="008403CA">
        <w:rPr>
          <w:spacing w:val="54"/>
          <w:sz w:val="24"/>
          <w:szCs w:val="24"/>
        </w:rPr>
        <w:t xml:space="preserve"> </w:t>
      </w:r>
      <w:r w:rsidRPr="008403CA">
        <w:rPr>
          <w:sz w:val="24"/>
          <w:szCs w:val="24"/>
        </w:rPr>
        <w:t>на</w:t>
      </w:r>
      <w:r w:rsidRPr="008403CA">
        <w:rPr>
          <w:spacing w:val="53"/>
          <w:sz w:val="24"/>
          <w:szCs w:val="24"/>
        </w:rPr>
        <w:t xml:space="preserve"> </w:t>
      </w:r>
      <w:r w:rsidRPr="008403CA">
        <w:rPr>
          <w:sz w:val="24"/>
          <w:szCs w:val="24"/>
        </w:rPr>
        <w:t>основе</w:t>
      </w:r>
      <w:r w:rsidRPr="008403CA">
        <w:rPr>
          <w:spacing w:val="52"/>
          <w:sz w:val="24"/>
          <w:szCs w:val="24"/>
        </w:rPr>
        <w:t xml:space="preserve"> </w:t>
      </w:r>
      <w:r w:rsidRPr="008403CA">
        <w:rPr>
          <w:sz w:val="24"/>
          <w:szCs w:val="24"/>
        </w:rPr>
        <w:t>имеющихся</w:t>
      </w:r>
      <w:r w:rsidRPr="008403CA">
        <w:rPr>
          <w:spacing w:val="-57"/>
          <w:sz w:val="24"/>
          <w:szCs w:val="24"/>
        </w:rPr>
        <w:t xml:space="preserve"> </w:t>
      </w:r>
      <w:r w:rsidRPr="008403CA">
        <w:rPr>
          <w:sz w:val="24"/>
          <w:szCs w:val="24"/>
        </w:rPr>
        <w:t>научных знаний, а</w:t>
      </w:r>
      <w:r w:rsidRPr="008403CA">
        <w:rPr>
          <w:spacing w:val="-2"/>
          <w:sz w:val="24"/>
          <w:szCs w:val="24"/>
        </w:rPr>
        <w:t xml:space="preserve"> </w:t>
      </w:r>
      <w:r w:rsidRPr="008403CA">
        <w:rPr>
          <w:sz w:val="24"/>
          <w:szCs w:val="24"/>
        </w:rPr>
        <w:t>также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умение</w:t>
      </w:r>
      <w:r w:rsidRPr="008403CA">
        <w:rPr>
          <w:spacing w:val="-1"/>
          <w:sz w:val="24"/>
          <w:szCs w:val="24"/>
        </w:rPr>
        <w:t xml:space="preserve"> </w:t>
      </w:r>
      <w:r w:rsidRPr="008403CA">
        <w:rPr>
          <w:sz w:val="24"/>
          <w:szCs w:val="24"/>
        </w:rPr>
        <w:t>прогнозировать изменения;</w:t>
      </w:r>
    </w:p>
    <w:p w:rsidR="00626912" w:rsidRPr="008403CA" w:rsidRDefault="00626912" w:rsidP="00626912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8403CA">
        <w:rPr>
          <w:sz w:val="24"/>
          <w:szCs w:val="24"/>
        </w:rPr>
        <w:t>умение</w:t>
      </w:r>
      <w:r w:rsidRPr="008403CA">
        <w:rPr>
          <w:spacing w:val="19"/>
          <w:sz w:val="24"/>
          <w:szCs w:val="24"/>
        </w:rPr>
        <w:t xml:space="preserve"> </w:t>
      </w:r>
      <w:r w:rsidRPr="008403CA">
        <w:rPr>
          <w:sz w:val="24"/>
          <w:szCs w:val="24"/>
        </w:rPr>
        <w:t>использовать</w:t>
      </w:r>
      <w:r w:rsidRPr="008403CA">
        <w:rPr>
          <w:spacing w:val="22"/>
          <w:sz w:val="24"/>
          <w:szCs w:val="24"/>
        </w:rPr>
        <w:t xml:space="preserve"> </w:t>
      </w:r>
      <w:r w:rsidRPr="008403CA">
        <w:rPr>
          <w:sz w:val="24"/>
          <w:szCs w:val="24"/>
        </w:rPr>
        <w:t>научные</w:t>
      </w:r>
      <w:r w:rsidRPr="008403CA">
        <w:rPr>
          <w:spacing w:val="20"/>
          <w:sz w:val="24"/>
          <w:szCs w:val="24"/>
        </w:rPr>
        <w:t xml:space="preserve"> </w:t>
      </w:r>
      <w:r w:rsidRPr="008403CA">
        <w:rPr>
          <w:sz w:val="24"/>
          <w:szCs w:val="24"/>
        </w:rPr>
        <w:t>доказательства</w:t>
      </w:r>
      <w:r w:rsidRPr="008403CA">
        <w:rPr>
          <w:spacing w:val="24"/>
          <w:sz w:val="24"/>
          <w:szCs w:val="24"/>
        </w:rPr>
        <w:t xml:space="preserve"> </w:t>
      </w:r>
      <w:r w:rsidRPr="008403CA">
        <w:rPr>
          <w:sz w:val="24"/>
          <w:szCs w:val="24"/>
        </w:rPr>
        <w:t>и</w:t>
      </w:r>
      <w:r w:rsidRPr="008403CA">
        <w:rPr>
          <w:spacing w:val="22"/>
          <w:sz w:val="24"/>
          <w:szCs w:val="24"/>
        </w:rPr>
        <w:t xml:space="preserve"> </w:t>
      </w:r>
      <w:r w:rsidRPr="008403CA">
        <w:rPr>
          <w:sz w:val="24"/>
          <w:szCs w:val="24"/>
        </w:rPr>
        <w:t>имеющиеся</w:t>
      </w:r>
      <w:r w:rsidRPr="008403CA">
        <w:rPr>
          <w:spacing w:val="20"/>
          <w:sz w:val="24"/>
          <w:szCs w:val="24"/>
        </w:rPr>
        <w:t xml:space="preserve"> </w:t>
      </w:r>
      <w:r w:rsidRPr="008403CA">
        <w:rPr>
          <w:sz w:val="24"/>
          <w:szCs w:val="24"/>
        </w:rPr>
        <w:t>данные</w:t>
      </w:r>
      <w:r w:rsidRPr="008403CA">
        <w:rPr>
          <w:spacing w:val="22"/>
          <w:sz w:val="24"/>
          <w:szCs w:val="24"/>
        </w:rPr>
        <w:t xml:space="preserve"> </w:t>
      </w:r>
      <w:r w:rsidRPr="008403CA">
        <w:rPr>
          <w:sz w:val="24"/>
          <w:szCs w:val="24"/>
        </w:rPr>
        <w:t>для</w:t>
      </w:r>
      <w:r w:rsidRPr="008403CA">
        <w:rPr>
          <w:spacing w:val="21"/>
          <w:sz w:val="24"/>
          <w:szCs w:val="24"/>
        </w:rPr>
        <w:t xml:space="preserve"> </w:t>
      </w:r>
      <w:r w:rsidRPr="008403CA">
        <w:rPr>
          <w:sz w:val="24"/>
          <w:szCs w:val="24"/>
        </w:rPr>
        <w:t>получения</w:t>
      </w:r>
      <w:r w:rsidRPr="008403CA">
        <w:rPr>
          <w:spacing w:val="21"/>
          <w:sz w:val="24"/>
          <w:szCs w:val="24"/>
        </w:rPr>
        <w:t xml:space="preserve"> </w:t>
      </w:r>
      <w:r w:rsidRPr="008403CA">
        <w:rPr>
          <w:sz w:val="24"/>
          <w:szCs w:val="24"/>
        </w:rPr>
        <w:t>выводов,</w:t>
      </w:r>
      <w:r w:rsidRPr="008403CA">
        <w:rPr>
          <w:spacing w:val="-57"/>
          <w:sz w:val="24"/>
          <w:szCs w:val="24"/>
        </w:rPr>
        <w:t xml:space="preserve"> </w:t>
      </w:r>
      <w:r w:rsidRPr="008403CA">
        <w:rPr>
          <w:sz w:val="24"/>
          <w:szCs w:val="24"/>
        </w:rPr>
        <w:t>анализа</w:t>
      </w:r>
      <w:r w:rsidRPr="008403CA">
        <w:rPr>
          <w:spacing w:val="-2"/>
          <w:sz w:val="24"/>
          <w:szCs w:val="24"/>
        </w:rPr>
        <w:t xml:space="preserve"> </w:t>
      </w:r>
      <w:r w:rsidRPr="008403CA">
        <w:rPr>
          <w:sz w:val="24"/>
          <w:szCs w:val="24"/>
        </w:rPr>
        <w:t>и оценки достоверности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этих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выводов.</w:t>
      </w:r>
    </w:p>
    <w:p w:rsidR="00626912" w:rsidRPr="008403CA" w:rsidRDefault="00626912" w:rsidP="00626912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8403CA">
        <w:rPr>
          <w:sz w:val="24"/>
          <w:szCs w:val="24"/>
        </w:rPr>
        <w:t>В соответствии с этими тремя основными компетенциям можно выделить три группы заданий. Эти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группы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можно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подвести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под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условные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рубрики,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названия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которых,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если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их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формулировать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на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доступном</w:t>
      </w:r>
      <w:r w:rsidRPr="008403CA">
        <w:rPr>
          <w:spacing w:val="71"/>
          <w:sz w:val="24"/>
          <w:szCs w:val="24"/>
        </w:rPr>
        <w:t xml:space="preserve"> </w:t>
      </w:r>
      <w:r w:rsidRPr="008403CA">
        <w:rPr>
          <w:sz w:val="24"/>
          <w:szCs w:val="24"/>
        </w:rPr>
        <w:t>школьникам</w:t>
      </w:r>
      <w:r w:rsidRPr="008403CA">
        <w:rPr>
          <w:spacing w:val="71"/>
          <w:sz w:val="24"/>
          <w:szCs w:val="24"/>
        </w:rPr>
        <w:t xml:space="preserve"> </w:t>
      </w:r>
      <w:r w:rsidRPr="008403CA">
        <w:rPr>
          <w:sz w:val="24"/>
          <w:szCs w:val="24"/>
        </w:rPr>
        <w:t>языке,</w:t>
      </w:r>
      <w:r w:rsidRPr="008403CA">
        <w:rPr>
          <w:spacing w:val="72"/>
          <w:sz w:val="24"/>
          <w:szCs w:val="24"/>
        </w:rPr>
        <w:t xml:space="preserve"> </w:t>
      </w:r>
      <w:r w:rsidRPr="008403CA">
        <w:rPr>
          <w:sz w:val="24"/>
          <w:szCs w:val="24"/>
        </w:rPr>
        <w:t>содержат</w:t>
      </w:r>
      <w:r w:rsidRPr="008403CA">
        <w:rPr>
          <w:spacing w:val="73"/>
          <w:sz w:val="24"/>
          <w:szCs w:val="24"/>
        </w:rPr>
        <w:t xml:space="preserve"> </w:t>
      </w:r>
      <w:r w:rsidRPr="008403CA">
        <w:rPr>
          <w:sz w:val="24"/>
          <w:szCs w:val="24"/>
        </w:rPr>
        <w:t>побудительный</w:t>
      </w:r>
      <w:r w:rsidRPr="008403CA">
        <w:rPr>
          <w:spacing w:val="74"/>
          <w:sz w:val="24"/>
          <w:szCs w:val="24"/>
        </w:rPr>
        <w:t xml:space="preserve"> </w:t>
      </w:r>
      <w:r w:rsidRPr="008403CA">
        <w:rPr>
          <w:sz w:val="24"/>
          <w:szCs w:val="24"/>
        </w:rPr>
        <w:t>и</w:t>
      </w:r>
      <w:r w:rsidRPr="008403CA">
        <w:rPr>
          <w:spacing w:val="73"/>
          <w:sz w:val="24"/>
          <w:szCs w:val="24"/>
        </w:rPr>
        <w:t xml:space="preserve"> </w:t>
      </w:r>
      <w:r w:rsidRPr="008403CA">
        <w:rPr>
          <w:sz w:val="24"/>
          <w:szCs w:val="24"/>
        </w:rPr>
        <w:t>мотивирующий</w:t>
      </w:r>
      <w:r w:rsidRPr="008403CA">
        <w:rPr>
          <w:spacing w:val="73"/>
          <w:sz w:val="24"/>
          <w:szCs w:val="24"/>
        </w:rPr>
        <w:t xml:space="preserve"> </w:t>
      </w:r>
      <w:r w:rsidRPr="008403CA">
        <w:rPr>
          <w:sz w:val="24"/>
          <w:szCs w:val="24"/>
        </w:rPr>
        <w:t>смысл</w:t>
      </w:r>
      <w:r w:rsidRPr="008403CA">
        <w:rPr>
          <w:spacing w:val="72"/>
          <w:sz w:val="24"/>
          <w:szCs w:val="24"/>
        </w:rPr>
        <w:t xml:space="preserve"> </w:t>
      </w:r>
      <w:r w:rsidRPr="008403CA">
        <w:rPr>
          <w:sz w:val="24"/>
          <w:szCs w:val="24"/>
        </w:rPr>
        <w:t>для</w:t>
      </w:r>
      <w:r w:rsidRPr="008403CA">
        <w:rPr>
          <w:spacing w:val="74"/>
          <w:sz w:val="24"/>
          <w:szCs w:val="24"/>
        </w:rPr>
        <w:t xml:space="preserve"> </w:t>
      </w:r>
      <w:r w:rsidRPr="008403CA">
        <w:rPr>
          <w:sz w:val="24"/>
          <w:szCs w:val="24"/>
        </w:rPr>
        <w:t>ученика.</w:t>
      </w:r>
    </w:p>
    <w:p w:rsidR="00626912" w:rsidRPr="008403CA" w:rsidRDefault="00626912" w:rsidP="00626912">
      <w:pPr>
        <w:pStyle w:val="a6"/>
        <w:numPr>
          <w:ilvl w:val="1"/>
          <w:numId w:val="12"/>
        </w:numPr>
        <w:jc w:val="both"/>
        <w:rPr>
          <w:sz w:val="24"/>
          <w:szCs w:val="24"/>
        </w:rPr>
      </w:pPr>
      <w:r w:rsidRPr="008403CA">
        <w:rPr>
          <w:sz w:val="24"/>
          <w:szCs w:val="24"/>
        </w:rPr>
        <w:t xml:space="preserve">Например, </w:t>
      </w:r>
      <w:r w:rsidRPr="008403CA">
        <w:rPr>
          <w:sz w:val="24"/>
          <w:szCs w:val="24"/>
          <w:u w:val="single"/>
        </w:rPr>
        <w:t>первая группа</w:t>
      </w:r>
      <w:r w:rsidRPr="008403CA">
        <w:rPr>
          <w:sz w:val="24"/>
          <w:szCs w:val="24"/>
        </w:rPr>
        <w:t xml:space="preserve"> заданий соответствуют первой из компетенций, относящейся к методам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научного познания, то есть способам получения научных знаний. В таких заданиях ученику нужно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найти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способы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установления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каких-то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фактов,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измерить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физическую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величину,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наметить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план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исследования</w:t>
      </w:r>
      <w:r w:rsidRPr="008403CA">
        <w:rPr>
          <w:sz w:val="24"/>
          <w:szCs w:val="24"/>
        </w:rPr>
        <w:tab/>
        <w:t>предлагаемой</w:t>
      </w:r>
      <w:r w:rsidRPr="008403CA">
        <w:rPr>
          <w:sz w:val="24"/>
          <w:szCs w:val="24"/>
        </w:rPr>
        <w:tab/>
      </w:r>
      <w:r w:rsidRPr="008403CA">
        <w:rPr>
          <w:spacing w:val="-1"/>
          <w:sz w:val="24"/>
          <w:szCs w:val="24"/>
        </w:rPr>
        <w:t>проблемы.</w:t>
      </w:r>
    </w:p>
    <w:p w:rsidR="00626912" w:rsidRPr="008403CA" w:rsidRDefault="00626912" w:rsidP="00626912">
      <w:pPr>
        <w:pStyle w:val="a6"/>
        <w:numPr>
          <w:ilvl w:val="1"/>
          <w:numId w:val="12"/>
        </w:numPr>
        <w:jc w:val="both"/>
        <w:rPr>
          <w:sz w:val="24"/>
          <w:szCs w:val="24"/>
        </w:rPr>
      </w:pPr>
      <w:r w:rsidRPr="008403CA">
        <w:rPr>
          <w:sz w:val="24"/>
          <w:szCs w:val="24"/>
          <w:u w:val="single"/>
        </w:rPr>
        <w:t>Вторая группа</w:t>
      </w:r>
      <w:r w:rsidRPr="008403CA">
        <w:rPr>
          <w:sz w:val="24"/>
          <w:szCs w:val="24"/>
        </w:rPr>
        <w:t xml:space="preserve"> заданий соответствуют заданиям, которые формируют умения объяснять и описывать</w:t>
      </w:r>
      <w:r w:rsidRPr="008403CA">
        <w:rPr>
          <w:spacing w:val="-57"/>
          <w:sz w:val="24"/>
          <w:szCs w:val="24"/>
        </w:rPr>
        <w:t xml:space="preserve"> </w:t>
      </w:r>
      <w:r w:rsidRPr="008403CA">
        <w:rPr>
          <w:sz w:val="24"/>
          <w:szCs w:val="24"/>
        </w:rPr>
        <w:t>явления,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прогнозировать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изменения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или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ход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процессов.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Эти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умения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базируются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не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только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на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определённом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объёме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научных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знаний, но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и на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способности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оперировать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моделями</w:t>
      </w:r>
      <w:r w:rsidRPr="008403CA">
        <w:rPr>
          <w:spacing w:val="60"/>
          <w:sz w:val="24"/>
          <w:szCs w:val="24"/>
        </w:rPr>
        <w:t xml:space="preserve"> </w:t>
      </w:r>
      <w:r w:rsidRPr="008403CA">
        <w:rPr>
          <w:sz w:val="24"/>
          <w:szCs w:val="24"/>
        </w:rPr>
        <w:t>явлений, на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 xml:space="preserve">языке       </w:t>
      </w:r>
      <w:r w:rsidRPr="008403CA">
        <w:rPr>
          <w:spacing w:val="58"/>
          <w:sz w:val="24"/>
          <w:szCs w:val="24"/>
        </w:rPr>
        <w:t xml:space="preserve"> </w:t>
      </w:r>
      <w:r w:rsidRPr="008403CA">
        <w:rPr>
          <w:sz w:val="24"/>
          <w:szCs w:val="24"/>
        </w:rPr>
        <w:t xml:space="preserve">которых,       </w:t>
      </w:r>
      <w:r w:rsidRPr="008403CA">
        <w:rPr>
          <w:spacing w:val="57"/>
          <w:sz w:val="24"/>
          <w:szCs w:val="24"/>
        </w:rPr>
        <w:t xml:space="preserve"> </w:t>
      </w:r>
      <w:r w:rsidRPr="008403CA">
        <w:rPr>
          <w:sz w:val="24"/>
          <w:szCs w:val="24"/>
        </w:rPr>
        <w:t xml:space="preserve">как         правило,       </w:t>
      </w:r>
      <w:r w:rsidRPr="008403CA">
        <w:rPr>
          <w:spacing w:val="58"/>
          <w:sz w:val="24"/>
          <w:szCs w:val="24"/>
        </w:rPr>
        <w:t xml:space="preserve"> </w:t>
      </w:r>
      <w:r w:rsidRPr="008403CA">
        <w:rPr>
          <w:sz w:val="24"/>
          <w:szCs w:val="24"/>
        </w:rPr>
        <w:t xml:space="preserve">и        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 xml:space="preserve">даётся       </w:t>
      </w:r>
      <w:r w:rsidRPr="008403CA">
        <w:rPr>
          <w:spacing w:val="59"/>
          <w:sz w:val="24"/>
          <w:szCs w:val="24"/>
        </w:rPr>
        <w:t xml:space="preserve"> </w:t>
      </w:r>
      <w:r w:rsidRPr="008403CA">
        <w:rPr>
          <w:sz w:val="24"/>
          <w:szCs w:val="24"/>
        </w:rPr>
        <w:t xml:space="preserve">объяснение       </w:t>
      </w:r>
      <w:r w:rsidRPr="008403CA">
        <w:rPr>
          <w:spacing w:val="59"/>
          <w:sz w:val="24"/>
          <w:szCs w:val="24"/>
        </w:rPr>
        <w:t xml:space="preserve"> </w:t>
      </w:r>
      <w:r w:rsidRPr="008403CA">
        <w:rPr>
          <w:sz w:val="24"/>
          <w:szCs w:val="24"/>
        </w:rPr>
        <w:t xml:space="preserve">или       </w:t>
      </w:r>
      <w:r w:rsidRPr="008403CA">
        <w:rPr>
          <w:spacing w:val="58"/>
          <w:sz w:val="24"/>
          <w:szCs w:val="24"/>
        </w:rPr>
        <w:t xml:space="preserve"> </w:t>
      </w:r>
      <w:r w:rsidRPr="008403CA">
        <w:rPr>
          <w:sz w:val="24"/>
          <w:szCs w:val="24"/>
        </w:rPr>
        <w:t>описание.</w:t>
      </w:r>
    </w:p>
    <w:p w:rsidR="00626912" w:rsidRPr="008403CA" w:rsidRDefault="00626912" w:rsidP="00626912">
      <w:pPr>
        <w:pStyle w:val="a6"/>
        <w:numPr>
          <w:ilvl w:val="1"/>
          <w:numId w:val="12"/>
        </w:numPr>
        <w:jc w:val="both"/>
        <w:rPr>
          <w:sz w:val="24"/>
          <w:szCs w:val="24"/>
        </w:rPr>
      </w:pPr>
      <w:r w:rsidRPr="008403CA">
        <w:rPr>
          <w:sz w:val="24"/>
          <w:szCs w:val="24"/>
          <w:u w:val="single"/>
        </w:rPr>
        <w:t>Третья группа</w:t>
      </w:r>
      <w:r w:rsidRPr="008403CA">
        <w:rPr>
          <w:sz w:val="24"/>
          <w:szCs w:val="24"/>
        </w:rPr>
        <w:t xml:space="preserve"> заданий соответствуют заданиям, которые формируют умения получать выводы на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основе имеющихся данных. Эти данные могут быть представлены в виде массива чисел, рисунков,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графиков,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схем,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диаграмм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и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словесного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описания.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Анализ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этих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данных,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их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структурирование и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обобщение позволяют логическим путём прийти к выводам, состоящим в обнаружении каких-то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закономерностей, тенденций, к оценкам и т.д. Эти умения не совпадают, как может показаться, с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умениями объяснять явления, поскольку в большей степени опираются на формальные, логические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действия.</w:t>
      </w:r>
    </w:p>
    <w:p w:rsidR="00626912" w:rsidRPr="008403CA" w:rsidRDefault="00626912" w:rsidP="00626912">
      <w:pPr>
        <w:pStyle w:val="a6"/>
        <w:jc w:val="both"/>
        <w:rPr>
          <w:sz w:val="24"/>
          <w:szCs w:val="24"/>
        </w:rPr>
      </w:pPr>
    </w:p>
    <w:p w:rsidR="00626912" w:rsidRPr="008403CA" w:rsidRDefault="00626912" w:rsidP="00626912">
      <w:pPr>
        <w:pStyle w:val="a6"/>
        <w:jc w:val="both"/>
        <w:rPr>
          <w:sz w:val="24"/>
          <w:szCs w:val="24"/>
        </w:rPr>
      </w:pPr>
      <w:r w:rsidRPr="008403CA">
        <w:rPr>
          <w:sz w:val="24"/>
          <w:szCs w:val="24"/>
        </w:rPr>
        <w:t>Задача формирования естественнонаучной грамотности и достижения образовательных результатов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ФГОС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предъявляет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определённые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требования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к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содержанию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учебной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деятельности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на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уроке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и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необходимым</w:t>
      </w:r>
      <w:r w:rsidRPr="008403CA">
        <w:rPr>
          <w:sz w:val="24"/>
          <w:szCs w:val="24"/>
        </w:rPr>
        <w:tab/>
        <w:t>компетенциям</w:t>
      </w:r>
      <w:r w:rsidRPr="008403CA">
        <w:rPr>
          <w:sz w:val="24"/>
          <w:szCs w:val="24"/>
        </w:rPr>
        <w:tab/>
      </w:r>
      <w:r w:rsidRPr="008403CA">
        <w:rPr>
          <w:spacing w:val="-1"/>
          <w:sz w:val="24"/>
          <w:szCs w:val="24"/>
        </w:rPr>
        <w:t>учителя.</w:t>
      </w:r>
      <w:r>
        <w:rPr>
          <w:sz w:val="24"/>
          <w:szCs w:val="24"/>
        </w:rPr>
        <w:t xml:space="preserve"> </w:t>
      </w:r>
      <w:proofErr w:type="gramStart"/>
      <w:r w:rsidRPr="008403CA">
        <w:rPr>
          <w:sz w:val="24"/>
          <w:szCs w:val="24"/>
        </w:rPr>
        <w:t>Учебная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деятельность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по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преимуществу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должна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иметь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продуктивный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(в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отличие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от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репродуктивного)</w:t>
      </w:r>
      <w:r w:rsidRPr="008403CA">
        <w:rPr>
          <w:spacing w:val="-2"/>
          <w:sz w:val="24"/>
          <w:szCs w:val="24"/>
        </w:rPr>
        <w:t xml:space="preserve"> </w:t>
      </w:r>
      <w:r w:rsidRPr="008403CA">
        <w:rPr>
          <w:sz w:val="24"/>
          <w:szCs w:val="24"/>
        </w:rPr>
        <w:t>характер и</w:t>
      </w:r>
      <w:r w:rsidRPr="008403CA">
        <w:rPr>
          <w:spacing w:val="-1"/>
          <w:sz w:val="24"/>
          <w:szCs w:val="24"/>
        </w:rPr>
        <w:t xml:space="preserve"> </w:t>
      </w:r>
      <w:r w:rsidRPr="008403CA">
        <w:rPr>
          <w:sz w:val="24"/>
          <w:szCs w:val="24"/>
        </w:rPr>
        <w:t>включать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в</w:t>
      </w:r>
      <w:r w:rsidRPr="008403CA">
        <w:rPr>
          <w:spacing w:val="-2"/>
          <w:sz w:val="24"/>
          <w:szCs w:val="24"/>
        </w:rPr>
        <w:t xml:space="preserve"> </w:t>
      </w:r>
      <w:r w:rsidRPr="008403CA">
        <w:rPr>
          <w:sz w:val="24"/>
          <w:szCs w:val="24"/>
        </w:rPr>
        <w:t>себя следующие</w:t>
      </w:r>
      <w:r w:rsidRPr="008403CA">
        <w:rPr>
          <w:spacing w:val="-2"/>
          <w:sz w:val="24"/>
          <w:szCs w:val="24"/>
        </w:rPr>
        <w:t xml:space="preserve"> </w:t>
      </w:r>
      <w:r w:rsidRPr="008403CA">
        <w:rPr>
          <w:sz w:val="24"/>
          <w:szCs w:val="24"/>
        </w:rPr>
        <w:t>виды деятельности:</w:t>
      </w:r>
      <w:proofErr w:type="gramEnd"/>
    </w:p>
    <w:p w:rsidR="00626912" w:rsidRPr="008403CA" w:rsidRDefault="00626912" w:rsidP="00626912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8403CA">
        <w:rPr>
          <w:sz w:val="24"/>
          <w:szCs w:val="24"/>
        </w:rPr>
        <w:t>объяснение</w:t>
      </w:r>
      <w:r w:rsidRPr="008403CA">
        <w:rPr>
          <w:spacing w:val="-4"/>
          <w:sz w:val="24"/>
          <w:szCs w:val="24"/>
        </w:rPr>
        <w:t xml:space="preserve"> </w:t>
      </w:r>
      <w:r w:rsidRPr="008403CA">
        <w:rPr>
          <w:sz w:val="24"/>
          <w:szCs w:val="24"/>
        </w:rPr>
        <w:t>и</w:t>
      </w:r>
      <w:r w:rsidRPr="008403CA">
        <w:rPr>
          <w:spacing w:val="-2"/>
          <w:sz w:val="24"/>
          <w:szCs w:val="24"/>
        </w:rPr>
        <w:t xml:space="preserve"> </w:t>
      </w:r>
      <w:r w:rsidRPr="008403CA">
        <w:rPr>
          <w:sz w:val="24"/>
          <w:szCs w:val="24"/>
        </w:rPr>
        <w:t>описание</w:t>
      </w:r>
      <w:r w:rsidRPr="008403CA">
        <w:rPr>
          <w:spacing w:val="-6"/>
          <w:sz w:val="24"/>
          <w:szCs w:val="24"/>
        </w:rPr>
        <w:t xml:space="preserve"> </w:t>
      </w:r>
      <w:r w:rsidRPr="008403CA">
        <w:rPr>
          <w:sz w:val="24"/>
          <w:szCs w:val="24"/>
        </w:rPr>
        <w:t>явлений;</w:t>
      </w:r>
    </w:p>
    <w:p w:rsidR="00626912" w:rsidRPr="008403CA" w:rsidRDefault="00626912" w:rsidP="00626912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8403CA">
        <w:rPr>
          <w:sz w:val="24"/>
          <w:szCs w:val="24"/>
        </w:rPr>
        <w:t>использование</w:t>
      </w:r>
      <w:r w:rsidRPr="008403CA">
        <w:rPr>
          <w:spacing w:val="-4"/>
          <w:sz w:val="24"/>
          <w:szCs w:val="24"/>
        </w:rPr>
        <w:t xml:space="preserve"> </w:t>
      </w:r>
      <w:r w:rsidRPr="008403CA">
        <w:rPr>
          <w:sz w:val="24"/>
          <w:szCs w:val="24"/>
        </w:rPr>
        <w:t>и</w:t>
      </w:r>
      <w:r w:rsidRPr="008403CA">
        <w:rPr>
          <w:spacing w:val="-2"/>
          <w:sz w:val="24"/>
          <w:szCs w:val="24"/>
        </w:rPr>
        <w:t xml:space="preserve"> </w:t>
      </w:r>
      <w:r w:rsidRPr="008403CA">
        <w:rPr>
          <w:sz w:val="24"/>
          <w:szCs w:val="24"/>
        </w:rPr>
        <w:t>построение</w:t>
      </w:r>
      <w:r w:rsidRPr="008403CA">
        <w:rPr>
          <w:spacing w:val="-3"/>
          <w:sz w:val="24"/>
          <w:szCs w:val="24"/>
        </w:rPr>
        <w:t xml:space="preserve"> </w:t>
      </w:r>
      <w:r w:rsidRPr="008403CA">
        <w:rPr>
          <w:sz w:val="24"/>
          <w:szCs w:val="24"/>
        </w:rPr>
        <w:t>моделей</w:t>
      </w:r>
      <w:r w:rsidRPr="008403CA">
        <w:rPr>
          <w:spacing w:val="-3"/>
          <w:sz w:val="24"/>
          <w:szCs w:val="24"/>
        </w:rPr>
        <w:t xml:space="preserve"> </w:t>
      </w:r>
      <w:r w:rsidRPr="008403CA">
        <w:rPr>
          <w:sz w:val="24"/>
          <w:szCs w:val="24"/>
        </w:rPr>
        <w:t>явлений</w:t>
      </w:r>
      <w:r w:rsidRPr="008403CA">
        <w:rPr>
          <w:spacing w:val="-4"/>
          <w:sz w:val="24"/>
          <w:szCs w:val="24"/>
        </w:rPr>
        <w:t xml:space="preserve"> </w:t>
      </w:r>
      <w:r w:rsidRPr="008403CA">
        <w:rPr>
          <w:sz w:val="24"/>
          <w:szCs w:val="24"/>
        </w:rPr>
        <w:t>и</w:t>
      </w:r>
      <w:r w:rsidRPr="008403CA">
        <w:rPr>
          <w:spacing w:val="-2"/>
          <w:sz w:val="24"/>
          <w:szCs w:val="24"/>
        </w:rPr>
        <w:t xml:space="preserve"> </w:t>
      </w:r>
      <w:r w:rsidRPr="008403CA">
        <w:rPr>
          <w:sz w:val="24"/>
          <w:szCs w:val="24"/>
        </w:rPr>
        <w:t>процессов;</w:t>
      </w:r>
    </w:p>
    <w:p w:rsidR="00626912" w:rsidRPr="008403CA" w:rsidRDefault="00626912" w:rsidP="00626912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8403CA">
        <w:rPr>
          <w:sz w:val="24"/>
          <w:szCs w:val="24"/>
        </w:rPr>
        <w:t>прогнозирование</w:t>
      </w:r>
      <w:r w:rsidRPr="008403CA">
        <w:rPr>
          <w:spacing w:val="-6"/>
          <w:sz w:val="24"/>
          <w:szCs w:val="24"/>
        </w:rPr>
        <w:t xml:space="preserve"> </w:t>
      </w:r>
      <w:r w:rsidRPr="008403CA">
        <w:rPr>
          <w:sz w:val="24"/>
          <w:szCs w:val="24"/>
        </w:rPr>
        <w:t>изменений;</w:t>
      </w:r>
    </w:p>
    <w:p w:rsidR="00626912" w:rsidRDefault="00626912" w:rsidP="00626912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8403CA">
        <w:rPr>
          <w:sz w:val="24"/>
          <w:szCs w:val="24"/>
        </w:rPr>
        <w:t>формулирование</w:t>
      </w:r>
      <w:r w:rsidRPr="008403CA">
        <w:rPr>
          <w:spacing w:val="-3"/>
          <w:sz w:val="24"/>
          <w:szCs w:val="24"/>
        </w:rPr>
        <w:t xml:space="preserve"> </w:t>
      </w:r>
      <w:r w:rsidRPr="008403CA">
        <w:rPr>
          <w:sz w:val="24"/>
          <w:szCs w:val="24"/>
        </w:rPr>
        <w:t>выводов</w:t>
      </w:r>
      <w:r w:rsidRPr="008403CA">
        <w:rPr>
          <w:spacing w:val="-2"/>
          <w:sz w:val="24"/>
          <w:szCs w:val="24"/>
        </w:rPr>
        <w:t xml:space="preserve"> </w:t>
      </w:r>
      <w:r w:rsidRPr="008403CA">
        <w:rPr>
          <w:sz w:val="24"/>
          <w:szCs w:val="24"/>
        </w:rPr>
        <w:t>на</w:t>
      </w:r>
      <w:r w:rsidRPr="008403CA">
        <w:rPr>
          <w:spacing w:val="-3"/>
          <w:sz w:val="24"/>
          <w:szCs w:val="24"/>
        </w:rPr>
        <w:t xml:space="preserve"> </w:t>
      </w:r>
      <w:r w:rsidRPr="008403CA">
        <w:rPr>
          <w:sz w:val="24"/>
          <w:szCs w:val="24"/>
        </w:rPr>
        <w:t>основе</w:t>
      </w:r>
      <w:r w:rsidRPr="008403CA">
        <w:rPr>
          <w:spacing w:val="-4"/>
          <w:sz w:val="24"/>
          <w:szCs w:val="24"/>
        </w:rPr>
        <w:t xml:space="preserve"> </w:t>
      </w:r>
      <w:r w:rsidRPr="008403CA">
        <w:rPr>
          <w:sz w:val="24"/>
          <w:szCs w:val="24"/>
        </w:rPr>
        <w:t>имеющихся</w:t>
      </w:r>
      <w:r w:rsidRPr="008403CA">
        <w:rPr>
          <w:spacing w:val="-2"/>
          <w:sz w:val="24"/>
          <w:szCs w:val="24"/>
        </w:rPr>
        <w:t xml:space="preserve"> </w:t>
      </w:r>
      <w:r w:rsidRPr="008403CA">
        <w:rPr>
          <w:sz w:val="24"/>
          <w:szCs w:val="24"/>
        </w:rPr>
        <w:t>данных;</w:t>
      </w:r>
    </w:p>
    <w:p w:rsidR="00626912" w:rsidRPr="008403CA" w:rsidRDefault="00626912" w:rsidP="00626912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8403CA">
        <w:rPr>
          <w:sz w:val="24"/>
          <w:szCs w:val="24"/>
        </w:rPr>
        <w:t>анализ этих выводов и оценка их достоверности;</w:t>
      </w:r>
    </w:p>
    <w:p w:rsidR="00626912" w:rsidRPr="008403CA" w:rsidRDefault="00626912" w:rsidP="00626912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8403CA">
        <w:rPr>
          <w:sz w:val="24"/>
          <w:szCs w:val="24"/>
        </w:rPr>
        <w:t>выдвижение гипотез и определение способов их проверки;</w:t>
      </w:r>
    </w:p>
    <w:p w:rsidR="00626912" w:rsidRPr="008403CA" w:rsidRDefault="00626912" w:rsidP="00626912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8403CA">
        <w:rPr>
          <w:sz w:val="24"/>
          <w:szCs w:val="24"/>
        </w:rPr>
        <w:t>формулирование цели исследования;</w:t>
      </w:r>
    </w:p>
    <w:p w:rsidR="00626912" w:rsidRPr="008403CA" w:rsidRDefault="00626912" w:rsidP="00626912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8403CA">
        <w:rPr>
          <w:sz w:val="24"/>
          <w:szCs w:val="24"/>
        </w:rPr>
        <w:t>построение плана исследования;</w:t>
      </w:r>
    </w:p>
    <w:p w:rsidR="00626912" w:rsidRPr="008403CA" w:rsidRDefault="00626912" w:rsidP="00626912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8403CA">
        <w:rPr>
          <w:sz w:val="24"/>
          <w:szCs w:val="24"/>
        </w:rPr>
        <w:t>дискуссия по естественнонаучным вопросам.</w:t>
      </w:r>
    </w:p>
    <w:p w:rsidR="00626912" w:rsidRPr="008403CA" w:rsidRDefault="00626912" w:rsidP="00626912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8403CA">
        <w:rPr>
          <w:sz w:val="24"/>
          <w:szCs w:val="24"/>
        </w:rPr>
        <w:t xml:space="preserve">Соответственно и материал урока должен быть основой для организации такой деятельности и постановки учебных заданий, формирующих компетентности естественнонаучной грамотности. Следовательно, условно содержание урока можно подвергнуть своеобразному тесту. Такой тест должен определить содержание урока, а именно выявить предлагаются ли на уроке способы (формулы, модели, алгоритмы), которые можно использовать для решения круга учебных задач, </w:t>
      </w:r>
      <w:r>
        <w:rPr>
          <w:sz w:val="24"/>
          <w:szCs w:val="24"/>
        </w:rPr>
        <w:t xml:space="preserve">соответствующих </w:t>
      </w:r>
      <w:r w:rsidRPr="008403CA">
        <w:rPr>
          <w:sz w:val="24"/>
          <w:szCs w:val="24"/>
        </w:rPr>
        <w:t>перечисленным</w:t>
      </w:r>
      <w:r w:rsidRPr="008403CA">
        <w:rPr>
          <w:sz w:val="24"/>
          <w:szCs w:val="24"/>
        </w:rPr>
        <w:tab/>
        <w:t>выше</w:t>
      </w:r>
      <w:r w:rsidRPr="008403CA">
        <w:rPr>
          <w:sz w:val="24"/>
          <w:szCs w:val="24"/>
        </w:rPr>
        <w:tab/>
        <w:t>видам</w:t>
      </w:r>
      <w:r w:rsidRPr="008403CA">
        <w:rPr>
          <w:sz w:val="24"/>
          <w:szCs w:val="24"/>
        </w:rPr>
        <w:tab/>
        <w:t>деятельности.</w:t>
      </w:r>
      <w:r>
        <w:rPr>
          <w:sz w:val="24"/>
          <w:szCs w:val="24"/>
        </w:rPr>
        <w:t xml:space="preserve"> </w:t>
      </w:r>
      <w:r w:rsidRPr="008403CA">
        <w:rPr>
          <w:sz w:val="24"/>
          <w:szCs w:val="24"/>
        </w:rPr>
        <w:t xml:space="preserve">Такой тест должен содержать не один урок, а система </w:t>
      </w:r>
      <w:r w:rsidRPr="008403CA">
        <w:rPr>
          <w:sz w:val="24"/>
          <w:szCs w:val="24"/>
        </w:rPr>
        <w:lastRenderedPageBreak/>
        <w:t xml:space="preserve">уроков, соответствующих, например, разделу курса, но содержание почти каждого урока должно утвердительно отвечать хотя бы на один из </w:t>
      </w:r>
      <w:r>
        <w:rPr>
          <w:sz w:val="24"/>
          <w:szCs w:val="24"/>
        </w:rPr>
        <w:t xml:space="preserve">вопросов </w:t>
      </w:r>
      <w:r w:rsidRPr="008403CA">
        <w:rPr>
          <w:sz w:val="24"/>
          <w:szCs w:val="24"/>
        </w:rPr>
        <w:t>этого</w:t>
      </w:r>
      <w:r w:rsidRPr="008403CA">
        <w:rPr>
          <w:sz w:val="24"/>
          <w:szCs w:val="24"/>
        </w:rPr>
        <w:tab/>
        <w:t>условного</w:t>
      </w:r>
      <w:r w:rsidRPr="008403CA">
        <w:rPr>
          <w:sz w:val="24"/>
          <w:szCs w:val="24"/>
        </w:rPr>
        <w:tab/>
        <w:t>теста.</w:t>
      </w:r>
      <w:r>
        <w:rPr>
          <w:sz w:val="24"/>
          <w:szCs w:val="24"/>
        </w:rPr>
        <w:t xml:space="preserve"> </w:t>
      </w:r>
      <w:r w:rsidRPr="008403CA">
        <w:rPr>
          <w:sz w:val="24"/>
          <w:szCs w:val="24"/>
        </w:rPr>
        <w:t>Отсюда вытекают требования и к компетентностям учителя, если он ставит задачу формирования естественнонаучной грамотности учащихся:</w:t>
      </w:r>
    </w:p>
    <w:p w:rsidR="00626912" w:rsidRPr="008403CA" w:rsidRDefault="00626912" w:rsidP="00626912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8403CA">
        <w:rPr>
          <w:sz w:val="24"/>
          <w:szCs w:val="24"/>
        </w:rPr>
        <w:t>учитель сам должен обладать компетентностями, которые составляют естественнонаучную грамотность. Только тогда учитель сможет целенаправленно использовать задания по естественнонаучной грамотности в учебном процессе и тем более самостоятельно разрабатывать такие задания;</w:t>
      </w:r>
    </w:p>
    <w:p w:rsidR="00626912" w:rsidRPr="008403CA" w:rsidRDefault="00626912" w:rsidP="00626912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8403CA">
        <w:rPr>
          <w:sz w:val="24"/>
          <w:szCs w:val="24"/>
        </w:rPr>
        <w:t xml:space="preserve">учитель должен выступать в качестве организатора (или координатора) продуктивной деятельности учащихся. А это требует педагогической </w:t>
      </w:r>
      <w:r>
        <w:rPr>
          <w:sz w:val="24"/>
          <w:szCs w:val="24"/>
        </w:rPr>
        <w:t>компетентности</w:t>
      </w:r>
      <w:r w:rsidRPr="008403CA">
        <w:rPr>
          <w:sz w:val="24"/>
          <w:szCs w:val="24"/>
        </w:rPr>
        <w:t>.</w:t>
      </w:r>
    </w:p>
    <w:p w:rsidR="00626912" w:rsidRPr="008403CA" w:rsidRDefault="00626912" w:rsidP="00626912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8403CA">
        <w:rPr>
          <w:sz w:val="24"/>
          <w:szCs w:val="24"/>
        </w:rPr>
        <w:t xml:space="preserve">Эти же требования определяют и содержание подготовки учителя, в том числе </w:t>
      </w:r>
      <w:proofErr w:type="gramStart"/>
      <w:r w:rsidRPr="008403CA">
        <w:rPr>
          <w:sz w:val="24"/>
          <w:szCs w:val="24"/>
        </w:rPr>
        <w:t>повышения квалификации</w:t>
      </w:r>
      <w:r w:rsidRPr="008403CA">
        <w:rPr>
          <w:sz w:val="24"/>
          <w:szCs w:val="24"/>
        </w:rPr>
        <w:tab/>
        <w:t>учителей</w:t>
      </w:r>
      <w:r w:rsidRPr="008403CA">
        <w:rPr>
          <w:sz w:val="24"/>
          <w:szCs w:val="24"/>
        </w:rPr>
        <w:tab/>
        <w:t>предметов</w:t>
      </w:r>
      <w:r w:rsidRPr="008403CA">
        <w:rPr>
          <w:sz w:val="24"/>
          <w:szCs w:val="24"/>
        </w:rPr>
        <w:tab/>
        <w:t>естественнонаучного</w:t>
      </w:r>
      <w:r w:rsidRPr="008403CA">
        <w:rPr>
          <w:sz w:val="24"/>
          <w:szCs w:val="24"/>
        </w:rPr>
        <w:tab/>
        <w:t>цикла</w:t>
      </w:r>
      <w:proofErr w:type="gramEnd"/>
      <w:r w:rsidRPr="008403CA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8403CA">
        <w:rPr>
          <w:sz w:val="24"/>
          <w:szCs w:val="24"/>
        </w:rPr>
        <w:t>Так, первый вид требований (обладание компетентностями естественнонаучной грамотности) фактически означает, что на определённом уровне учитель должен обладать квалификацией учёного-исследователя, т.е. в ходе своей профессиональной подготовки (включая повышение квалификации) получить и далее пополнять опыт исследовательской деятельности в области естественных наук. Формированию такого опыта может быть посвящён один из модулей программы повышения</w:t>
      </w:r>
      <w:r w:rsidRPr="008403CA">
        <w:rPr>
          <w:sz w:val="24"/>
          <w:szCs w:val="24"/>
        </w:rPr>
        <w:tab/>
        <w:t>квалификации.</w:t>
      </w:r>
      <w:r>
        <w:rPr>
          <w:sz w:val="24"/>
          <w:szCs w:val="24"/>
        </w:rPr>
        <w:t xml:space="preserve"> </w:t>
      </w:r>
      <w:r w:rsidRPr="008403CA">
        <w:rPr>
          <w:sz w:val="24"/>
          <w:szCs w:val="24"/>
        </w:rPr>
        <w:t xml:space="preserve">Другой предполагаемый модуль может быть посвящён технологии разработки заданий, направленных на формирование естественнонаучной и читательской грамотности учащихся, так </w:t>
      </w:r>
      <w:r>
        <w:rPr>
          <w:sz w:val="24"/>
          <w:szCs w:val="24"/>
        </w:rPr>
        <w:t xml:space="preserve">называемых </w:t>
      </w:r>
      <w:proofErr w:type="spellStart"/>
      <w:r>
        <w:rPr>
          <w:sz w:val="24"/>
          <w:szCs w:val="24"/>
        </w:rPr>
        <w:t>компетентностно-ориентированных</w:t>
      </w:r>
      <w:proofErr w:type="spellEnd"/>
      <w:r>
        <w:rPr>
          <w:sz w:val="24"/>
          <w:szCs w:val="24"/>
        </w:rPr>
        <w:t xml:space="preserve"> </w:t>
      </w:r>
      <w:r w:rsidRPr="008403CA">
        <w:rPr>
          <w:sz w:val="24"/>
          <w:szCs w:val="24"/>
        </w:rPr>
        <w:t>заданий.</w:t>
      </w:r>
      <w:r>
        <w:rPr>
          <w:sz w:val="24"/>
          <w:szCs w:val="24"/>
        </w:rPr>
        <w:t xml:space="preserve"> </w:t>
      </w:r>
      <w:r w:rsidRPr="008403CA">
        <w:rPr>
          <w:sz w:val="24"/>
          <w:szCs w:val="24"/>
        </w:rPr>
        <w:t xml:space="preserve">Наконец, третий модуль может быть посвящён содержанию технологии организации продуктивной деятельности: видам и элементам исследовательской деятельности, построению моделей, анализу </w:t>
      </w:r>
      <w:r>
        <w:rPr>
          <w:sz w:val="24"/>
          <w:szCs w:val="24"/>
        </w:rPr>
        <w:t>данных,</w:t>
      </w:r>
      <w:r>
        <w:rPr>
          <w:sz w:val="24"/>
          <w:szCs w:val="24"/>
        </w:rPr>
        <w:tab/>
        <w:t xml:space="preserve">проектированию ведению </w:t>
      </w:r>
      <w:r w:rsidRPr="008403CA">
        <w:rPr>
          <w:sz w:val="24"/>
          <w:szCs w:val="24"/>
        </w:rPr>
        <w:t>дискуссии</w:t>
      </w:r>
      <w:r w:rsidRPr="008403CA">
        <w:rPr>
          <w:sz w:val="24"/>
          <w:szCs w:val="24"/>
        </w:rPr>
        <w:tab/>
        <w:t>и</w:t>
      </w:r>
      <w:r w:rsidRPr="008403CA">
        <w:rPr>
          <w:sz w:val="24"/>
          <w:szCs w:val="24"/>
        </w:rPr>
        <w:tab/>
        <w:t>так</w:t>
      </w:r>
      <w:r w:rsidRPr="008403CA">
        <w:rPr>
          <w:sz w:val="24"/>
          <w:szCs w:val="24"/>
        </w:rPr>
        <w:tab/>
        <w:t>далее.</w:t>
      </w:r>
      <w:r>
        <w:rPr>
          <w:sz w:val="24"/>
          <w:szCs w:val="24"/>
        </w:rPr>
        <w:t xml:space="preserve"> </w:t>
      </w:r>
      <w:r w:rsidRPr="008403CA">
        <w:rPr>
          <w:sz w:val="24"/>
          <w:szCs w:val="24"/>
        </w:rPr>
        <w:t>Таким образом, проблема развития функциональной грамотности учащихся в процессе обучения предметам естественнонаучного цикла должна быть реализована в аспекте содержания учебной деятельности</w:t>
      </w:r>
      <w:r w:rsidRPr="008403CA">
        <w:rPr>
          <w:sz w:val="24"/>
          <w:szCs w:val="24"/>
        </w:rPr>
        <w:tab/>
        <w:t>и</w:t>
      </w:r>
      <w:r w:rsidRPr="008403CA">
        <w:rPr>
          <w:sz w:val="24"/>
          <w:szCs w:val="24"/>
        </w:rPr>
        <w:tab/>
        <w:t>компетентности</w:t>
      </w:r>
      <w:r w:rsidRPr="008403CA">
        <w:rPr>
          <w:sz w:val="24"/>
          <w:szCs w:val="24"/>
        </w:rPr>
        <w:tab/>
        <w:t>учителя.</w:t>
      </w:r>
    </w:p>
    <w:p w:rsidR="00626912" w:rsidRPr="008403CA" w:rsidRDefault="00626912" w:rsidP="00626912">
      <w:pPr>
        <w:pStyle w:val="a6"/>
        <w:jc w:val="both"/>
        <w:rPr>
          <w:sz w:val="24"/>
          <w:szCs w:val="24"/>
        </w:rPr>
      </w:pPr>
    </w:p>
    <w:p w:rsidR="00626912" w:rsidRPr="008403CA" w:rsidRDefault="00626912" w:rsidP="00626912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8403CA">
        <w:rPr>
          <w:sz w:val="24"/>
          <w:szCs w:val="24"/>
        </w:rPr>
        <w:t>Развитие профессиональной компетентности учителя, обеспечивающей реализацию педагогического</w:t>
      </w:r>
      <w:r>
        <w:rPr>
          <w:sz w:val="24"/>
          <w:szCs w:val="24"/>
        </w:rPr>
        <w:t xml:space="preserve"> </w:t>
      </w:r>
      <w:r w:rsidRPr="008403CA">
        <w:rPr>
          <w:sz w:val="24"/>
          <w:szCs w:val="24"/>
        </w:rPr>
        <w:t>процесса, инициирующего и формирующего функциональную грамотность учащегося, является на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современном</w:t>
      </w:r>
      <w:r w:rsidRPr="008403CA">
        <w:rPr>
          <w:spacing w:val="36"/>
          <w:sz w:val="24"/>
          <w:szCs w:val="24"/>
        </w:rPr>
        <w:t xml:space="preserve"> </w:t>
      </w:r>
      <w:r w:rsidRPr="008403CA">
        <w:rPr>
          <w:sz w:val="24"/>
          <w:szCs w:val="24"/>
        </w:rPr>
        <w:t>этапе</w:t>
      </w:r>
      <w:r w:rsidRPr="008403CA">
        <w:rPr>
          <w:spacing w:val="36"/>
          <w:sz w:val="24"/>
          <w:szCs w:val="24"/>
        </w:rPr>
        <w:t xml:space="preserve"> </w:t>
      </w:r>
      <w:r w:rsidRPr="008403CA">
        <w:rPr>
          <w:sz w:val="24"/>
          <w:szCs w:val="24"/>
        </w:rPr>
        <w:t>развития</w:t>
      </w:r>
      <w:r w:rsidRPr="008403CA">
        <w:rPr>
          <w:spacing w:val="37"/>
          <w:sz w:val="24"/>
          <w:szCs w:val="24"/>
        </w:rPr>
        <w:t xml:space="preserve"> </w:t>
      </w:r>
      <w:r w:rsidRPr="008403CA">
        <w:rPr>
          <w:sz w:val="24"/>
          <w:szCs w:val="24"/>
        </w:rPr>
        <w:t>образования</w:t>
      </w:r>
      <w:r w:rsidRPr="008403CA">
        <w:rPr>
          <w:spacing w:val="37"/>
          <w:sz w:val="24"/>
          <w:szCs w:val="24"/>
        </w:rPr>
        <w:t xml:space="preserve"> </w:t>
      </w:r>
      <w:r w:rsidRPr="008403CA">
        <w:rPr>
          <w:sz w:val="24"/>
          <w:szCs w:val="24"/>
        </w:rPr>
        <w:t>одной</w:t>
      </w:r>
      <w:r w:rsidRPr="008403CA">
        <w:rPr>
          <w:spacing w:val="36"/>
          <w:sz w:val="24"/>
          <w:szCs w:val="24"/>
        </w:rPr>
        <w:t xml:space="preserve"> </w:t>
      </w:r>
      <w:r w:rsidRPr="008403CA">
        <w:rPr>
          <w:sz w:val="24"/>
          <w:szCs w:val="24"/>
        </w:rPr>
        <w:t>из</w:t>
      </w:r>
      <w:r w:rsidRPr="008403CA">
        <w:rPr>
          <w:spacing w:val="36"/>
          <w:sz w:val="24"/>
          <w:szCs w:val="24"/>
        </w:rPr>
        <w:t xml:space="preserve"> </w:t>
      </w:r>
      <w:r w:rsidRPr="008403CA">
        <w:rPr>
          <w:sz w:val="24"/>
          <w:szCs w:val="24"/>
        </w:rPr>
        <w:t>главных</w:t>
      </w:r>
      <w:r w:rsidRPr="008403CA">
        <w:rPr>
          <w:spacing w:val="37"/>
          <w:sz w:val="24"/>
          <w:szCs w:val="24"/>
        </w:rPr>
        <w:t xml:space="preserve"> </w:t>
      </w:r>
      <w:r w:rsidRPr="008403CA">
        <w:rPr>
          <w:sz w:val="24"/>
          <w:szCs w:val="24"/>
        </w:rPr>
        <w:t>задач.</w:t>
      </w:r>
    </w:p>
    <w:p w:rsidR="00626912" w:rsidRPr="008403CA" w:rsidRDefault="00626912" w:rsidP="00626912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8403CA">
        <w:rPr>
          <w:sz w:val="24"/>
          <w:szCs w:val="24"/>
        </w:rPr>
        <w:t>Трудности,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связанные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с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организацией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и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содержанием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процесса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формирования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функциональной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грамотности</w:t>
      </w:r>
      <w:r w:rsidRPr="008403CA">
        <w:rPr>
          <w:spacing w:val="2"/>
          <w:sz w:val="24"/>
          <w:szCs w:val="24"/>
        </w:rPr>
        <w:t xml:space="preserve"> </w:t>
      </w:r>
      <w:r w:rsidRPr="008403CA">
        <w:rPr>
          <w:sz w:val="24"/>
          <w:szCs w:val="24"/>
        </w:rPr>
        <w:t>учащихся, связаны с</w:t>
      </w:r>
      <w:r w:rsidRPr="008403CA">
        <w:rPr>
          <w:spacing w:val="-2"/>
          <w:sz w:val="24"/>
          <w:szCs w:val="24"/>
        </w:rPr>
        <w:t xml:space="preserve"> </w:t>
      </w:r>
      <w:r w:rsidRPr="008403CA">
        <w:rPr>
          <w:sz w:val="24"/>
          <w:szCs w:val="24"/>
        </w:rPr>
        <w:t>тем, что:</w:t>
      </w:r>
    </w:p>
    <w:p w:rsidR="00626912" w:rsidRPr="008403CA" w:rsidRDefault="00626912" w:rsidP="00626912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8403CA">
        <w:rPr>
          <w:sz w:val="24"/>
          <w:szCs w:val="24"/>
        </w:rPr>
        <w:t>недостаточно полно определено само понятие функциональной грамотности, не учитываются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изменения</w:t>
      </w:r>
      <w:r w:rsidRPr="008403CA">
        <w:rPr>
          <w:spacing w:val="-3"/>
          <w:sz w:val="24"/>
          <w:szCs w:val="24"/>
        </w:rPr>
        <w:t xml:space="preserve"> </w:t>
      </w:r>
      <w:r w:rsidRPr="008403CA">
        <w:rPr>
          <w:sz w:val="24"/>
          <w:szCs w:val="24"/>
        </w:rPr>
        <w:t>в</w:t>
      </w:r>
      <w:r w:rsidRPr="008403CA">
        <w:rPr>
          <w:spacing w:val="-4"/>
          <w:sz w:val="24"/>
          <w:szCs w:val="24"/>
        </w:rPr>
        <w:t xml:space="preserve"> </w:t>
      </w:r>
      <w:r w:rsidRPr="008403CA">
        <w:rPr>
          <w:sz w:val="24"/>
          <w:szCs w:val="24"/>
        </w:rPr>
        <w:t>понимании</w:t>
      </w:r>
      <w:r w:rsidRPr="008403CA">
        <w:rPr>
          <w:spacing w:val="-2"/>
          <w:sz w:val="24"/>
          <w:szCs w:val="24"/>
        </w:rPr>
        <w:t xml:space="preserve"> </w:t>
      </w:r>
      <w:r w:rsidRPr="008403CA">
        <w:rPr>
          <w:sz w:val="24"/>
          <w:szCs w:val="24"/>
        </w:rPr>
        <w:t>и</w:t>
      </w:r>
      <w:r w:rsidRPr="008403CA">
        <w:rPr>
          <w:spacing w:val="-3"/>
          <w:sz w:val="24"/>
          <w:szCs w:val="24"/>
        </w:rPr>
        <w:t xml:space="preserve"> </w:t>
      </w:r>
      <w:r w:rsidRPr="008403CA">
        <w:rPr>
          <w:sz w:val="24"/>
          <w:szCs w:val="24"/>
        </w:rPr>
        <w:t>содержании</w:t>
      </w:r>
      <w:r w:rsidRPr="008403CA">
        <w:rPr>
          <w:spacing w:val="-3"/>
          <w:sz w:val="24"/>
          <w:szCs w:val="24"/>
        </w:rPr>
        <w:t xml:space="preserve"> </w:t>
      </w:r>
      <w:r w:rsidRPr="008403CA">
        <w:rPr>
          <w:sz w:val="24"/>
          <w:szCs w:val="24"/>
        </w:rPr>
        <w:t>понятия</w:t>
      </w:r>
      <w:r w:rsidRPr="008403CA">
        <w:rPr>
          <w:spacing w:val="-3"/>
          <w:sz w:val="24"/>
          <w:szCs w:val="24"/>
        </w:rPr>
        <w:t xml:space="preserve"> </w:t>
      </w:r>
      <w:r w:rsidRPr="008403CA">
        <w:rPr>
          <w:sz w:val="24"/>
          <w:szCs w:val="24"/>
        </w:rPr>
        <w:t>на</w:t>
      </w:r>
      <w:r w:rsidRPr="008403CA">
        <w:rPr>
          <w:spacing w:val="-3"/>
          <w:sz w:val="24"/>
          <w:szCs w:val="24"/>
        </w:rPr>
        <w:t xml:space="preserve"> </w:t>
      </w:r>
      <w:r w:rsidRPr="008403CA">
        <w:rPr>
          <w:sz w:val="24"/>
          <w:szCs w:val="24"/>
        </w:rPr>
        <w:t>современном</w:t>
      </w:r>
      <w:r w:rsidRPr="008403CA">
        <w:rPr>
          <w:spacing w:val="-3"/>
          <w:sz w:val="24"/>
          <w:szCs w:val="24"/>
        </w:rPr>
        <w:t xml:space="preserve"> </w:t>
      </w:r>
      <w:r w:rsidRPr="008403CA">
        <w:rPr>
          <w:sz w:val="24"/>
          <w:szCs w:val="24"/>
        </w:rPr>
        <w:t>этапе</w:t>
      </w:r>
      <w:r w:rsidRPr="008403CA">
        <w:rPr>
          <w:spacing w:val="-3"/>
          <w:sz w:val="24"/>
          <w:szCs w:val="24"/>
        </w:rPr>
        <w:t xml:space="preserve"> </w:t>
      </w:r>
      <w:r w:rsidRPr="008403CA">
        <w:rPr>
          <w:sz w:val="24"/>
          <w:szCs w:val="24"/>
        </w:rPr>
        <w:t>развития</w:t>
      </w:r>
      <w:r w:rsidRPr="008403CA">
        <w:rPr>
          <w:spacing w:val="-2"/>
          <w:sz w:val="24"/>
          <w:szCs w:val="24"/>
        </w:rPr>
        <w:t xml:space="preserve"> </w:t>
      </w:r>
      <w:r w:rsidRPr="008403CA">
        <w:rPr>
          <w:sz w:val="24"/>
          <w:szCs w:val="24"/>
        </w:rPr>
        <w:t>образования;</w:t>
      </w:r>
    </w:p>
    <w:p w:rsidR="00626912" w:rsidRPr="008403CA" w:rsidRDefault="00626912" w:rsidP="00626912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8403CA">
        <w:rPr>
          <w:sz w:val="24"/>
          <w:szCs w:val="24"/>
        </w:rPr>
        <w:t>вследствие этого функциональная грамотность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не формируется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в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школьной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практике как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целостная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система,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как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правило,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общеобразовательные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учреждения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работают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над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 xml:space="preserve">формированием </w:t>
      </w:r>
      <w:proofErr w:type="spellStart"/>
      <w:r w:rsidRPr="008403CA">
        <w:rPr>
          <w:sz w:val="24"/>
          <w:szCs w:val="24"/>
        </w:rPr>
        <w:t>общеучебных</w:t>
      </w:r>
      <w:proofErr w:type="spellEnd"/>
      <w:r w:rsidRPr="008403CA">
        <w:rPr>
          <w:sz w:val="24"/>
          <w:szCs w:val="24"/>
        </w:rPr>
        <w:t xml:space="preserve"> умений и навыков (технологический компонент), но без опоры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на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субъектный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опыт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учащихся,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что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не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способствует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развитию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качеств</w:t>
      </w:r>
      <w:r w:rsidRPr="008403CA">
        <w:rPr>
          <w:spacing w:val="61"/>
          <w:sz w:val="24"/>
          <w:szCs w:val="24"/>
        </w:rPr>
        <w:t xml:space="preserve"> </w:t>
      </w:r>
      <w:r w:rsidRPr="008403CA">
        <w:rPr>
          <w:sz w:val="24"/>
          <w:szCs w:val="24"/>
        </w:rPr>
        <w:t>личности,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необходимых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современному школьнику для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успешного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функционирования и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адаптации в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обществе</w:t>
      </w:r>
      <w:r w:rsidRPr="008403CA">
        <w:rPr>
          <w:spacing w:val="-2"/>
          <w:sz w:val="24"/>
          <w:szCs w:val="24"/>
        </w:rPr>
        <w:t xml:space="preserve"> </w:t>
      </w:r>
      <w:r w:rsidRPr="008403CA">
        <w:rPr>
          <w:sz w:val="24"/>
          <w:szCs w:val="24"/>
        </w:rPr>
        <w:t>(личностный компонент);</w:t>
      </w:r>
    </w:p>
    <w:p w:rsidR="00626912" w:rsidRPr="008403CA" w:rsidRDefault="00626912" w:rsidP="00626912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8403CA">
        <w:rPr>
          <w:sz w:val="24"/>
          <w:szCs w:val="24"/>
        </w:rPr>
        <w:t>не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уделяется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должного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внимания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формированию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новых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составляющих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функциональной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грамотности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учащихся: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коммуникативной,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компьютерной,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экологической,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экономической,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правовой</w:t>
      </w:r>
      <w:r w:rsidRPr="008403CA">
        <w:rPr>
          <w:spacing w:val="-1"/>
          <w:sz w:val="24"/>
          <w:szCs w:val="24"/>
        </w:rPr>
        <w:t xml:space="preserve"> </w:t>
      </w:r>
      <w:r w:rsidRPr="008403CA">
        <w:rPr>
          <w:sz w:val="24"/>
          <w:szCs w:val="24"/>
        </w:rPr>
        <w:t>и др.;</w:t>
      </w:r>
    </w:p>
    <w:p w:rsidR="00626912" w:rsidRDefault="00626912" w:rsidP="00626912">
      <w:pPr>
        <w:pStyle w:val="a6"/>
        <w:jc w:val="both"/>
        <w:rPr>
          <w:spacing w:val="1"/>
          <w:sz w:val="24"/>
          <w:szCs w:val="24"/>
        </w:rPr>
      </w:pPr>
      <w:r>
        <w:rPr>
          <w:sz w:val="24"/>
          <w:szCs w:val="24"/>
        </w:rPr>
        <w:t xml:space="preserve">- </w:t>
      </w:r>
      <w:r w:rsidRPr="008403CA">
        <w:rPr>
          <w:sz w:val="24"/>
          <w:szCs w:val="24"/>
        </w:rPr>
        <w:t>выявляется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недостаточный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уровень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профессиональной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компетентности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многих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учителей,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которые остаются приверженцами традиционного подхода к обучению и, в силу этого, не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могут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эффективно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решать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проблему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формирования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функциональной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грамотности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на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современном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этапе.</w:t>
      </w:r>
      <w:r w:rsidRPr="008403CA">
        <w:rPr>
          <w:spacing w:val="1"/>
          <w:sz w:val="24"/>
          <w:szCs w:val="24"/>
        </w:rPr>
        <w:t xml:space="preserve"> </w:t>
      </w:r>
    </w:p>
    <w:p w:rsidR="00626912" w:rsidRDefault="00626912" w:rsidP="00626912">
      <w:pPr>
        <w:pStyle w:val="a6"/>
        <w:jc w:val="both"/>
        <w:rPr>
          <w:spacing w:val="1"/>
          <w:sz w:val="24"/>
          <w:szCs w:val="24"/>
        </w:rPr>
      </w:pPr>
      <w:r>
        <w:rPr>
          <w:spacing w:val="1"/>
          <w:sz w:val="24"/>
          <w:szCs w:val="24"/>
        </w:rPr>
        <w:t xml:space="preserve">     </w:t>
      </w:r>
    </w:p>
    <w:p w:rsidR="00626912" w:rsidRPr="008403CA" w:rsidRDefault="00626912" w:rsidP="00626912">
      <w:pPr>
        <w:pStyle w:val="a6"/>
        <w:jc w:val="both"/>
        <w:rPr>
          <w:sz w:val="24"/>
          <w:szCs w:val="24"/>
        </w:rPr>
      </w:pPr>
      <w:r>
        <w:rPr>
          <w:spacing w:val="1"/>
          <w:sz w:val="24"/>
          <w:szCs w:val="24"/>
        </w:rPr>
        <w:t xml:space="preserve">     </w:t>
      </w:r>
      <w:r w:rsidRPr="008403CA">
        <w:rPr>
          <w:sz w:val="24"/>
          <w:szCs w:val="24"/>
        </w:rPr>
        <w:t>Настоящее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исследование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обусловлено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необходимостью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разрешения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следующих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противоречий:</w:t>
      </w:r>
    </w:p>
    <w:p w:rsidR="00626912" w:rsidRPr="008403CA" w:rsidRDefault="00626912" w:rsidP="00626912">
      <w:pPr>
        <w:pStyle w:val="a6"/>
        <w:numPr>
          <w:ilvl w:val="1"/>
          <w:numId w:val="12"/>
        </w:numPr>
        <w:jc w:val="both"/>
        <w:rPr>
          <w:sz w:val="24"/>
          <w:szCs w:val="24"/>
        </w:rPr>
      </w:pPr>
      <w:r w:rsidRPr="008403CA">
        <w:rPr>
          <w:sz w:val="24"/>
          <w:szCs w:val="24"/>
        </w:rPr>
        <w:t>между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потребностью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развития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функциональной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грамотности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учащихся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как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условия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их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успешной социализации и адаптации в обществе и отсутствием у учителей готовности для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решения</w:t>
      </w:r>
      <w:r w:rsidRPr="008403CA">
        <w:rPr>
          <w:spacing w:val="-1"/>
          <w:sz w:val="24"/>
          <w:szCs w:val="24"/>
        </w:rPr>
        <w:t xml:space="preserve"> </w:t>
      </w:r>
      <w:r w:rsidRPr="008403CA">
        <w:rPr>
          <w:sz w:val="24"/>
          <w:szCs w:val="24"/>
        </w:rPr>
        <w:t>этой проблемы;</w:t>
      </w:r>
    </w:p>
    <w:p w:rsidR="00626912" w:rsidRPr="008403CA" w:rsidRDefault="00626912" w:rsidP="00626912">
      <w:pPr>
        <w:pStyle w:val="a6"/>
        <w:numPr>
          <w:ilvl w:val="1"/>
          <w:numId w:val="12"/>
        </w:numPr>
        <w:jc w:val="both"/>
        <w:rPr>
          <w:sz w:val="24"/>
          <w:szCs w:val="24"/>
        </w:rPr>
      </w:pPr>
      <w:r w:rsidRPr="008403CA">
        <w:rPr>
          <w:sz w:val="24"/>
          <w:szCs w:val="24"/>
        </w:rPr>
        <w:t>между назревшей необходимостью повышения профессиональной компетентности учителя в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развитии функциональной грамотности учащихся и недостаточной разработанностью этой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проблемы</w:t>
      </w:r>
      <w:r w:rsidRPr="008403CA">
        <w:rPr>
          <w:spacing w:val="-1"/>
          <w:sz w:val="24"/>
          <w:szCs w:val="24"/>
        </w:rPr>
        <w:t xml:space="preserve"> </w:t>
      </w:r>
      <w:r w:rsidRPr="008403CA">
        <w:rPr>
          <w:sz w:val="24"/>
          <w:szCs w:val="24"/>
        </w:rPr>
        <w:t>в</w:t>
      </w:r>
      <w:r w:rsidRPr="008403CA">
        <w:rPr>
          <w:spacing w:val="-1"/>
          <w:sz w:val="24"/>
          <w:szCs w:val="24"/>
        </w:rPr>
        <w:t xml:space="preserve"> </w:t>
      </w:r>
      <w:r w:rsidRPr="008403CA">
        <w:rPr>
          <w:sz w:val="24"/>
          <w:szCs w:val="24"/>
        </w:rPr>
        <w:t>педагогической теории</w:t>
      </w:r>
      <w:r w:rsidRPr="008403CA">
        <w:rPr>
          <w:spacing w:val="-2"/>
          <w:sz w:val="24"/>
          <w:szCs w:val="24"/>
        </w:rPr>
        <w:t xml:space="preserve"> </w:t>
      </w:r>
      <w:r w:rsidRPr="008403CA">
        <w:rPr>
          <w:sz w:val="24"/>
          <w:szCs w:val="24"/>
        </w:rPr>
        <w:t>и практике.</w:t>
      </w:r>
    </w:p>
    <w:p w:rsidR="00626912" w:rsidRPr="008403CA" w:rsidRDefault="00626912" w:rsidP="00626912">
      <w:pPr>
        <w:pStyle w:val="a6"/>
        <w:jc w:val="both"/>
        <w:rPr>
          <w:sz w:val="24"/>
          <w:szCs w:val="24"/>
        </w:rPr>
      </w:pPr>
    </w:p>
    <w:p w:rsidR="00626912" w:rsidRPr="008403CA" w:rsidRDefault="00626912" w:rsidP="00626912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</w:t>
      </w:r>
      <w:r w:rsidRPr="008403CA">
        <w:rPr>
          <w:sz w:val="24"/>
          <w:szCs w:val="24"/>
        </w:rPr>
        <w:t>Формирования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функциональной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грамотности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учащихся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основной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школы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обеспечивается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и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достигается,</w:t>
      </w:r>
      <w:r w:rsidRPr="008403CA">
        <w:rPr>
          <w:sz w:val="24"/>
          <w:szCs w:val="24"/>
        </w:rPr>
        <w:tab/>
      </w:r>
      <w:r w:rsidRPr="008403CA">
        <w:rPr>
          <w:spacing w:val="-1"/>
          <w:sz w:val="24"/>
          <w:szCs w:val="24"/>
        </w:rPr>
        <w:t>если:</w:t>
      </w:r>
    </w:p>
    <w:p w:rsidR="00626912" w:rsidRPr="008403CA" w:rsidRDefault="00626912" w:rsidP="00626912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8403CA">
        <w:rPr>
          <w:sz w:val="24"/>
          <w:szCs w:val="24"/>
        </w:rPr>
        <w:t>рассматривать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функциональную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грамотность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учащихся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как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базовый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уровень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образованности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учащихся, характеризующий степень овладения способами работы с информацией и позволяющий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 xml:space="preserve">решать      </w:t>
      </w:r>
      <w:r w:rsidRPr="008403CA">
        <w:rPr>
          <w:spacing w:val="31"/>
          <w:sz w:val="24"/>
          <w:szCs w:val="24"/>
        </w:rPr>
        <w:t xml:space="preserve"> </w:t>
      </w:r>
      <w:r w:rsidRPr="008403CA">
        <w:rPr>
          <w:sz w:val="24"/>
          <w:szCs w:val="24"/>
        </w:rPr>
        <w:t xml:space="preserve">реальные      </w:t>
      </w:r>
      <w:r w:rsidRPr="008403CA">
        <w:rPr>
          <w:spacing w:val="32"/>
          <w:sz w:val="24"/>
          <w:szCs w:val="24"/>
        </w:rPr>
        <w:t xml:space="preserve"> </w:t>
      </w:r>
      <w:r w:rsidRPr="008403CA">
        <w:rPr>
          <w:sz w:val="24"/>
          <w:szCs w:val="24"/>
        </w:rPr>
        <w:t xml:space="preserve">жизненные      </w:t>
      </w:r>
      <w:r w:rsidRPr="008403CA">
        <w:rPr>
          <w:spacing w:val="29"/>
          <w:sz w:val="24"/>
          <w:szCs w:val="24"/>
        </w:rPr>
        <w:t xml:space="preserve"> </w:t>
      </w:r>
      <w:r w:rsidRPr="008403CA">
        <w:rPr>
          <w:sz w:val="24"/>
          <w:szCs w:val="24"/>
        </w:rPr>
        <w:t xml:space="preserve">проблемы,      </w:t>
      </w:r>
      <w:r w:rsidRPr="008403CA">
        <w:rPr>
          <w:spacing w:val="29"/>
          <w:sz w:val="24"/>
          <w:szCs w:val="24"/>
        </w:rPr>
        <w:t xml:space="preserve"> </w:t>
      </w:r>
      <w:r w:rsidRPr="008403CA">
        <w:rPr>
          <w:sz w:val="24"/>
          <w:szCs w:val="24"/>
        </w:rPr>
        <w:t xml:space="preserve">адаптироваться      </w:t>
      </w:r>
      <w:r w:rsidRPr="008403CA">
        <w:rPr>
          <w:spacing w:val="31"/>
          <w:sz w:val="24"/>
          <w:szCs w:val="24"/>
        </w:rPr>
        <w:t xml:space="preserve"> </w:t>
      </w:r>
      <w:r w:rsidRPr="008403CA">
        <w:rPr>
          <w:sz w:val="24"/>
          <w:szCs w:val="24"/>
        </w:rPr>
        <w:t xml:space="preserve">к      </w:t>
      </w:r>
      <w:r w:rsidRPr="008403CA">
        <w:rPr>
          <w:spacing w:val="32"/>
          <w:sz w:val="24"/>
          <w:szCs w:val="24"/>
        </w:rPr>
        <w:t xml:space="preserve"> </w:t>
      </w:r>
      <w:r w:rsidRPr="008403CA">
        <w:rPr>
          <w:sz w:val="24"/>
          <w:szCs w:val="24"/>
        </w:rPr>
        <w:t xml:space="preserve">внешнему      </w:t>
      </w:r>
      <w:r w:rsidRPr="008403CA">
        <w:rPr>
          <w:spacing w:val="27"/>
          <w:sz w:val="24"/>
          <w:szCs w:val="24"/>
        </w:rPr>
        <w:t xml:space="preserve"> </w:t>
      </w:r>
      <w:r w:rsidRPr="008403CA">
        <w:rPr>
          <w:sz w:val="24"/>
          <w:szCs w:val="24"/>
        </w:rPr>
        <w:t>миру;</w:t>
      </w:r>
    </w:p>
    <w:p w:rsidR="00626912" w:rsidRPr="008403CA" w:rsidRDefault="00626912" w:rsidP="00626912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8403CA">
        <w:rPr>
          <w:sz w:val="24"/>
          <w:szCs w:val="24"/>
        </w:rPr>
        <w:t>включить в состав профессиональной компетентности учителя по формированию функциональной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грамотности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учащихся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три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составляющих: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когнитивный,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операционально-технологический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и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 xml:space="preserve">личностный     </w:t>
      </w:r>
      <w:r w:rsidRPr="008403CA">
        <w:rPr>
          <w:spacing w:val="8"/>
          <w:sz w:val="24"/>
          <w:szCs w:val="24"/>
        </w:rPr>
        <w:t xml:space="preserve"> </w:t>
      </w:r>
      <w:r w:rsidRPr="008403CA">
        <w:rPr>
          <w:sz w:val="24"/>
          <w:szCs w:val="24"/>
        </w:rPr>
        <w:t xml:space="preserve">компоненты,     </w:t>
      </w:r>
      <w:r w:rsidRPr="008403CA">
        <w:rPr>
          <w:spacing w:val="10"/>
          <w:sz w:val="24"/>
          <w:szCs w:val="24"/>
        </w:rPr>
        <w:t xml:space="preserve"> </w:t>
      </w:r>
      <w:r w:rsidRPr="008403CA">
        <w:rPr>
          <w:sz w:val="24"/>
          <w:szCs w:val="24"/>
        </w:rPr>
        <w:t xml:space="preserve">опирающиеся     </w:t>
      </w:r>
      <w:r w:rsidRPr="008403CA">
        <w:rPr>
          <w:spacing w:val="10"/>
          <w:sz w:val="24"/>
          <w:szCs w:val="24"/>
        </w:rPr>
        <w:t xml:space="preserve"> </w:t>
      </w:r>
      <w:r w:rsidRPr="008403CA">
        <w:rPr>
          <w:sz w:val="24"/>
          <w:szCs w:val="24"/>
        </w:rPr>
        <w:t xml:space="preserve">на     </w:t>
      </w:r>
      <w:r w:rsidRPr="008403CA">
        <w:rPr>
          <w:spacing w:val="9"/>
          <w:sz w:val="24"/>
          <w:szCs w:val="24"/>
        </w:rPr>
        <w:t xml:space="preserve"> </w:t>
      </w:r>
      <w:r w:rsidRPr="008403CA">
        <w:rPr>
          <w:sz w:val="24"/>
          <w:szCs w:val="24"/>
        </w:rPr>
        <w:t xml:space="preserve">функциональную     </w:t>
      </w:r>
      <w:r w:rsidRPr="008403CA">
        <w:rPr>
          <w:spacing w:val="11"/>
          <w:sz w:val="24"/>
          <w:szCs w:val="24"/>
        </w:rPr>
        <w:t xml:space="preserve"> </w:t>
      </w:r>
      <w:r w:rsidRPr="008403CA">
        <w:rPr>
          <w:sz w:val="24"/>
          <w:szCs w:val="24"/>
        </w:rPr>
        <w:t xml:space="preserve">грамотность     </w:t>
      </w:r>
      <w:r w:rsidRPr="008403CA">
        <w:rPr>
          <w:spacing w:val="12"/>
          <w:sz w:val="24"/>
          <w:szCs w:val="24"/>
        </w:rPr>
        <w:t xml:space="preserve"> </w:t>
      </w:r>
      <w:r w:rsidRPr="008403CA">
        <w:rPr>
          <w:sz w:val="24"/>
          <w:szCs w:val="24"/>
        </w:rPr>
        <w:t>ученика;</w:t>
      </w:r>
    </w:p>
    <w:p w:rsidR="00626912" w:rsidRPr="008403CA" w:rsidRDefault="00626912" w:rsidP="00626912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8403CA">
        <w:rPr>
          <w:sz w:val="24"/>
          <w:szCs w:val="24"/>
        </w:rPr>
        <w:t>реализовать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содержание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профессиональной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компетентности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учителя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по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формированию</w:t>
      </w:r>
      <w:r w:rsidRPr="008403CA">
        <w:rPr>
          <w:spacing w:val="-57"/>
          <w:sz w:val="24"/>
          <w:szCs w:val="24"/>
        </w:rPr>
        <w:t xml:space="preserve"> </w:t>
      </w:r>
      <w:r w:rsidRPr="008403CA">
        <w:rPr>
          <w:sz w:val="24"/>
          <w:szCs w:val="24"/>
        </w:rPr>
        <w:t>функциональной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грамотности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учащихся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в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процессе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повышения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квалификации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в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условиях</w:t>
      </w:r>
      <w:r w:rsidRPr="008403CA">
        <w:rPr>
          <w:spacing w:val="1"/>
          <w:sz w:val="24"/>
          <w:szCs w:val="24"/>
        </w:rPr>
        <w:t xml:space="preserve"> </w:t>
      </w:r>
      <w:proofErr w:type="spellStart"/>
      <w:r w:rsidRPr="008403CA">
        <w:rPr>
          <w:sz w:val="24"/>
          <w:szCs w:val="24"/>
        </w:rPr>
        <w:t>внутришкольной</w:t>
      </w:r>
      <w:proofErr w:type="spellEnd"/>
      <w:r w:rsidRPr="008403CA">
        <w:rPr>
          <w:sz w:val="24"/>
          <w:szCs w:val="24"/>
        </w:rPr>
        <w:tab/>
        <w:t>методической</w:t>
      </w:r>
      <w:r w:rsidRPr="008403CA">
        <w:rPr>
          <w:sz w:val="24"/>
          <w:szCs w:val="24"/>
        </w:rPr>
        <w:tab/>
      </w:r>
      <w:r w:rsidRPr="008403CA">
        <w:rPr>
          <w:spacing w:val="-1"/>
          <w:sz w:val="24"/>
          <w:szCs w:val="24"/>
        </w:rPr>
        <w:t>работы;</w:t>
      </w:r>
    </w:p>
    <w:p w:rsidR="00626912" w:rsidRPr="008403CA" w:rsidRDefault="00626912" w:rsidP="00626912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8403CA">
        <w:rPr>
          <w:sz w:val="24"/>
          <w:szCs w:val="24"/>
        </w:rPr>
        <w:t>разработать, обосновать и апробировать интерактивную технологию развития профессиональной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 xml:space="preserve">компетентности    </w:t>
      </w:r>
      <w:r w:rsidRPr="008403CA">
        <w:rPr>
          <w:spacing w:val="40"/>
          <w:sz w:val="24"/>
          <w:szCs w:val="24"/>
        </w:rPr>
        <w:t xml:space="preserve"> </w:t>
      </w:r>
      <w:r w:rsidRPr="008403CA">
        <w:rPr>
          <w:sz w:val="24"/>
          <w:szCs w:val="24"/>
        </w:rPr>
        <w:t xml:space="preserve">учителя    </w:t>
      </w:r>
      <w:r w:rsidRPr="008403CA">
        <w:rPr>
          <w:spacing w:val="36"/>
          <w:sz w:val="24"/>
          <w:szCs w:val="24"/>
        </w:rPr>
        <w:t xml:space="preserve"> </w:t>
      </w:r>
      <w:r w:rsidRPr="008403CA">
        <w:rPr>
          <w:sz w:val="24"/>
          <w:szCs w:val="24"/>
        </w:rPr>
        <w:t xml:space="preserve">по    </w:t>
      </w:r>
      <w:r w:rsidRPr="008403CA">
        <w:rPr>
          <w:spacing w:val="37"/>
          <w:sz w:val="24"/>
          <w:szCs w:val="24"/>
        </w:rPr>
        <w:t xml:space="preserve"> </w:t>
      </w:r>
      <w:r w:rsidRPr="008403CA">
        <w:rPr>
          <w:sz w:val="24"/>
          <w:szCs w:val="24"/>
        </w:rPr>
        <w:t xml:space="preserve">формированию    </w:t>
      </w:r>
      <w:r w:rsidRPr="008403CA">
        <w:rPr>
          <w:spacing w:val="37"/>
          <w:sz w:val="24"/>
          <w:szCs w:val="24"/>
        </w:rPr>
        <w:t xml:space="preserve"> </w:t>
      </w:r>
      <w:r w:rsidRPr="008403CA">
        <w:rPr>
          <w:sz w:val="24"/>
          <w:szCs w:val="24"/>
        </w:rPr>
        <w:t xml:space="preserve">функциональной    </w:t>
      </w:r>
      <w:r w:rsidRPr="008403CA">
        <w:rPr>
          <w:spacing w:val="38"/>
          <w:sz w:val="24"/>
          <w:szCs w:val="24"/>
        </w:rPr>
        <w:t xml:space="preserve"> </w:t>
      </w:r>
      <w:r w:rsidRPr="008403CA">
        <w:rPr>
          <w:sz w:val="24"/>
          <w:szCs w:val="24"/>
        </w:rPr>
        <w:t xml:space="preserve">грамотности    </w:t>
      </w:r>
      <w:r w:rsidRPr="008403CA">
        <w:rPr>
          <w:spacing w:val="41"/>
          <w:sz w:val="24"/>
          <w:szCs w:val="24"/>
        </w:rPr>
        <w:t xml:space="preserve"> </w:t>
      </w:r>
      <w:r w:rsidRPr="008403CA">
        <w:rPr>
          <w:sz w:val="24"/>
          <w:szCs w:val="24"/>
        </w:rPr>
        <w:t>учащихся;</w:t>
      </w:r>
    </w:p>
    <w:p w:rsidR="00626912" w:rsidRPr="008403CA" w:rsidRDefault="00626912" w:rsidP="00626912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8403CA">
        <w:rPr>
          <w:sz w:val="24"/>
          <w:szCs w:val="24"/>
        </w:rPr>
        <w:t>выявить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совокупность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организационно-педагогических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условий,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обеспечивающих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развитие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профессиональной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компетентности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учителя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по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формированию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функциональной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грамотности</w:t>
      </w:r>
      <w:r w:rsidRPr="008403CA">
        <w:rPr>
          <w:spacing w:val="1"/>
          <w:sz w:val="24"/>
          <w:szCs w:val="24"/>
        </w:rPr>
        <w:t xml:space="preserve"> </w:t>
      </w:r>
      <w:r w:rsidRPr="008403CA">
        <w:rPr>
          <w:sz w:val="24"/>
          <w:szCs w:val="24"/>
        </w:rPr>
        <w:t>учащихся.</w:t>
      </w:r>
    </w:p>
    <w:p w:rsidR="00626912" w:rsidRPr="008403CA" w:rsidRDefault="00626912" w:rsidP="00626912">
      <w:pPr>
        <w:pStyle w:val="a6"/>
        <w:jc w:val="both"/>
        <w:rPr>
          <w:sz w:val="24"/>
          <w:szCs w:val="24"/>
        </w:rPr>
      </w:pPr>
    </w:p>
    <w:p w:rsidR="00626912" w:rsidRPr="008403CA" w:rsidRDefault="00626912" w:rsidP="00626912">
      <w:pPr>
        <w:pStyle w:val="a6"/>
        <w:jc w:val="center"/>
        <w:rPr>
          <w:b/>
          <w:sz w:val="24"/>
          <w:szCs w:val="24"/>
        </w:rPr>
      </w:pPr>
      <w:r w:rsidRPr="008403CA">
        <w:rPr>
          <w:b/>
          <w:sz w:val="24"/>
          <w:szCs w:val="24"/>
        </w:rPr>
        <w:t>Методические</w:t>
      </w:r>
      <w:r w:rsidRPr="008403CA">
        <w:rPr>
          <w:b/>
          <w:spacing w:val="54"/>
          <w:sz w:val="24"/>
          <w:szCs w:val="24"/>
        </w:rPr>
        <w:t xml:space="preserve"> </w:t>
      </w:r>
      <w:r w:rsidRPr="008403CA">
        <w:rPr>
          <w:b/>
          <w:sz w:val="24"/>
          <w:szCs w:val="24"/>
        </w:rPr>
        <w:t>рекомендации</w:t>
      </w:r>
      <w:r w:rsidRPr="008403CA">
        <w:rPr>
          <w:b/>
          <w:spacing w:val="56"/>
          <w:sz w:val="24"/>
          <w:szCs w:val="24"/>
        </w:rPr>
        <w:t xml:space="preserve"> </w:t>
      </w:r>
      <w:r w:rsidRPr="008403CA">
        <w:rPr>
          <w:b/>
          <w:sz w:val="24"/>
          <w:szCs w:val="24"/>
        </w:rPr>
        <w:t>по</w:t>
      </w:r>
      <w:r w:rsidRPr="008403CA">
        <w:rPr>
          <w:b/>
          <w:spacing w:val="55"/>
          <w:sz w:val="24"/>
          <w:szCs w:val="24"/>
        </w:rPr>
        <w:t xml:space="preserve"> </w:t>
      </w:r>
      <w:r w:rsidRPr="008403CA">
        <w:rPr>
          <w:b/>
          <w:sz w:val="24"/>
          <w:szCs w:val="24"/>
        </w:rPr>
        <w:t>формированию</w:t>
      </w:r>
      <w:r w:rsidRPr="008403CA">
        <w:rPr>
          <w:b/>
          <w:spacing w:val="54"/>
          <w:sz w:val="24"/>
          <w:szCs w:val="24"/>
        </w:rPr>
        <w:t xml:space="preserve"> </w:t>
      </w:r>
      <w:r w:rsidRPr="008403CA">
        <w:rPr>
          <w:b/>
          <w:sz w:val="24"/>
          <w:szCs w:val="24"/>
        </w:rPr>
        <w:t>функциональной</w:t>
      </w:r>
      <w:r w:rsidRPr="008403CA">
        <w:rPr>
          <w:b/>
          <w:spacing w:val="56"/>
          <w:sz w:val="24"/>
          <w:szCs w:val="24"/>
        </w:rPr>
        <w:t xml:space="preserve"> </w:t>
      </w:r>
      <w:r w:rsidRPr="008403CA">
        <w:rPr>
          <w:b/>
          <w:sz w:val="24"/>
          <w:szCs w:val="24"/>
        </w:rPr>
        <w:t>грамотности</w:t>
      </w:r>
      <w:r w:rsidRPr="008403CA">
        <w:rPr>
          <w:b/>
          <w:spacing w:val="58"/>
          <w:sz w:val="24"/>
          <w:szCs w:val="24"/>
        </w:rPr>
        <w:t xml:space="preserve"> </w:t>
      </w:r>
      <w:r w:rsidRPr="008403CA">
        <w:rPr>
          <w:b/>
          <w:sz w:val="24"/>
          <w:szCs w:val="24"/>
        </w:rPr>
        <w:t>школьников</w:t>
      </w:r>
    </w:p>
    <w:p w:rsidR="00626912" w:rsidRDefault="00626912" w:rsidP="00626912">
      <w:pPr>
        <w:pStyle w:val="a6"/>
        <w:jc w:val="both"/>
        <w:rPr>
          <w:sz w:val="24"/>
          <w:szCs w:val="24"/>
        </w:rPr>
      </w:pPr>
    </w:p>
    <w:p w:rsidR="00626912" w:rsidRPr="008403CA" w:rsidRDefault="00626912" w:rsidP="00626912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8403CA">
        <w:rPr>
          <w:sz w:val="24"/>
          <w:szCs w:val="24"/>
        </w:rPr>
        <w:t>Реализация основ формирования функциональной грамотности учащихся на уровне основного среднего образования по предметам естественнонаучного цикла сводится решению следующих задач:</w:t>
      </w:r>
    </w:p>
    <w:p w:rsidR="00626912" w:rsidRPr="008403CA" w:rsidRDefault="00626912" w:rsidP="00626912">
      <w:pPr>
        <w:pStyle w:val="a6"/>
        <w:numPr>
          <w:ilvl w:val="1"/>
          <w:numId w:val="12"/>
        </w:numPr>
        <w:jc w:val="both"/>
        <w:rPr>
          <w:sz w:val="24"/>
          <w:szCs w:val="24"/>
        </w:rPr>
      </w:pPr>
      <w:r w:rsidRPr="008403CA">
        <w:rPr>
          <w:sz w:val="24"/>
          <w:szCs w:val="24"/>
        </w:rPr>
        <w:t>изучить состояния проблемы формирования и оценивания функциональной грамотности учащихся по предметам естественнонаучного цикла в теории и практике обучения на данном уровне;</w:t>
      </w:r>
    </w:p>
    <w:p w:rsidR="00626912" w:rsidRPr="008403CA" w:rsidRDefault="00626912" w:rsidP="00626912">
      <w:pPr>
        <w:pStyle w:val="a6"/>
        <w:numPr>
          <w:ilvl w:val="1"/>
          <w:numId w:val="12"/>
        </w:numPr>
        <w:jc w:val="both"/>
        <w:rPr>
          <w:sz w:val="24"/>
          <w:szCs w:val="24"/>
        </w:rPr>
      </w:pPr>
      <w:r w:rsidRPr="008403CA">
        <w:rPr>
          <w:sz w:val="24"/>
          <w:szCs w:val="24"/>
        </w:rPr>
        <w:t xml:space="preserve">определить </w:t>
      </w:r>
      <w:proofErr w:type="spellStart"/>
      <w:r w:rsidRPr="008403CA">
        <w:rPr>
          <w:sz w:val="24"/>
          <w:szCs w:val="24"/>
        </w:rPr>
        <w:t>методолого-теоретические</w:t>
      </w:r>
      <w:proofErr w:type="spellEnd"/>
      <w:r w:rsidRPr="008403CA">
        <w:rPr>
          <w:sz w:val="24"/>
          <w:szCs w:val="24"/>
        </w:rPr>
        <w:t xml:space="preserve"> основы формирования и оценивания функциональной грамотности учащихся;</w:t>
      </w:r>
    </w:p>
    <w:p w:rsidR="00626912" w:rsidRPr="008403CA" w:rsidRDefault="00626912" w:rsidP="00626912">
      <w:pPr>
        <w:pStyle w:val="a6"/>
        <w:numPr>
          <w:ilvl w:val="1"/>
          <w:numId w:val="12"/>
        </w:numPr>
        <w:jc w:val="both"/>
        <w:rPr>
          <w:sz w:val="24"/>
          <w:szCs w:val="24"/>
        </w:rPr>
      </w:pPr>
      <w:r w:rsidRPr="008403CA">
        <w:rPr>
          <w:sz w:val="24"/>
          <w:szCs w:val="24"/>
        </w:rPr>
        <w:t>определить методы и принципы преемственности развития функциональной грамотности учащихся;</w:t>
      </w:r>
    </w:p>
    <w:p w:rsidR="00626912" w:rsidRPr="008403CA" w:rsidRDefault="00626912" w:rsidP="00626912">
      <w:pPr>
        <w:pStyle w:val="a6"/>
        <w:numPr>
          <w:ilvl w:val="1"/>
          <w:numId w:val="12"/>
        </w:numPr>
        <w:jc w:val="both"/>
        <w:rPr>
          <w:sz w:val="24"/>
          <w:szCs w:val="24"/>
        </w:rPr>
      </w:pPr>
      <w:r w:rsidRPr="008403CA">
        <w:rPr>
          <w:sz w:val="24"/>
          <w:szCs w:val="24"/>
        </w:rPr>
        <w:t>проектировать содержания предметов естественнонаучного цикла;</w:t>
      </w:r>
    </w:p>
    <w:p w:rsidR="00626912" w:rsidRDefault="00626912" w:rsidP="00626912">
      <w:pPr>
        <w:pStyle w:val="a6"/>
        <w:numPr>
          <w:ilvl w:val="1"/>
          <w:numId w:val="12"/>
        </w:numPr>
        <w:jc w:val="both"/>
        <w:rPr>
          <w:sz w:val="24"/>
          <w:szCs w:val="24"/>
        </w:rPr>
      </w:pPr>
      <w:r w:rsidRPr="008403CA">
        <w:rPr>
          <w:sz w:val="24"/>
          <w:szCs w:val="24"/>
        </w:rPr>
        <w:t>разработать методические рекомендации по формированию функциональной грамотности учащихся на уровне основного среднего образования.</w:t>
      </w:r>
    </w:p>
    <w:p w:rsidR="00626912" w:rsidRPr="008403CA" w:rsidRDefault="00626912" w:rsidP="00626912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8403CA">
        <w:rPr>
          <w:sz w:val="24"/>
          <w:szCs w:val="24"/>
        </w:rPr>
        <w:t>Формирования функциональной грамотности, в первую очередь требует формирование таких аспектов, как естественнонаучная грамотность и грамотность чтения. Необходимо обеспечить целенаправленного формирования этих аспектов в условиях преподавания предметов естественнонаучного</w:t>
      </w:r>
      <w:r w:rsidRPr="008403CA">
        <w:rPr>
          <w:sz w:val="24"/>
          <w:szCs w:val="24"/>
        </w:rPr>
        <w:tab/>
        <w:t>цикла.</w:t>
      </w:r>
      <w:r>
        <w:rPr>
          <w:sz w:val="24"/>
          <w:szCs w:val="24"/>
        </w:rPr>
        <w:t xml:space="preserve"> </w:t>
      </w:r>
      <w:r w:rsidRPr="008403CA">
        <w:rPr>
          <w:sz w:val="24"/>
          <w:szCs w:val="24"/>
        </w:rPr>
        <w:t xml:space="preserve">На уровне основного среднего образования закладываются основы для последующего изучения предметов естественнонаучного цикла на уровне общего среднего образования, формируется эмпирический базис для знакомства теориями и закономерностями предметов  </w:t>
      </w:r>
      <w:r>
        <w:rPr>
          <w:sz w:val="24"/>
          <w:szCs w:val="24"/>
        </w:rPr>
        <w:t>естественно</w:t>
      </w:r>
      <w:r w:rsidRPr="008403CA">
        <w:rPr>
          <w:sz w:val="24"/>
          <w:szCs w:val="24"/>
        </w:rPr>
        <w:t>научного</w:t>
      </w:r>
      <w:r w:rsidRPr="008403CA">
        <w:rPr>
          <w:sz w:val="24"/>
          <w:szCs w:val="24"/>
        </w:rPr>
        <w:tab/>
        <w:t>цикла.</w:t>
      </w:r>
    </w:p>
    <w:p w:rsidR="00626912" w:rsidRPr="008403CA" w:rsidRDefault="00626912" w:rsidP="00626912">
      <w:pPr>
        <w:pStyle w:val="a6"/>
        <w:jc w:val="both"/>
        <w:rPr>
          <w:sz w:val="24"/>
          <w:szCs w:val="24"/>
        </w:rPr>
      </w:pPr>
    </w:p>
    <w:p w:rsidR="00626912" w:rsidRPr="008403CA" w:rsidRDefault="00626912" w:rsidP="00626912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8403CA">
        <w:rPr>
          <w:sz w:val="24"/>
          <w:szCs w:val="24"/>
        </w:rPr>
        <w:t>Характеристиками   уровневых   показателей функциональной   грамотности   учащихся   являются:</w:t>
      </w:r>
    </w:p>
    <w:p w:rsidR="00626912" w:rsidRPr="008403CA" w:rsidRDefault="00626912" w:rsidP="00626912">
      <w:pPr>
        <w:pStyle w:val="a6"/>
        <w:numPr>
          <w:ilvl w:val="1"/>
          <w:numId w:val="12"/>
        </w:num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целепола</w:t>
      </w:r>
      <w:r w:rsidRPr="008403CA">
        <w:rPr>
          <w:sz w:val="24"/>
          <w:szCs w:val="24"/>
        </w:rPr>
        <w:t>гание</w:t>
      </w:r>
      <w:proofErr w:type="spellEnd"/>
      <w:r w:rsidRPr="008403CA">
        <w:rPr>
          <w:sz w:val="24"/>
          <w:szCs w:val="24"/>
        </w:rPr>
        <w:t>:</w:t>
      </w:r>
    </w:p>
    <w:p w:rsidR="00626912" w:rsidRPr="008403CA" w:rsidRDefault="00626912" w:rsidP="00626912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8403CA">
        <w:rPr>
          <w:sz w:val="24"/>
          <w:szCs w:val="24"/>
        </w:rPr>
        <w:t>осознание учеником потребности и способности к самореализации;</w:t>
      </w:r>
    </w:p>
    <w:p w:rsidR="00626912" w:rsidRPr="008403CA" w:rsidRDefault="00626912" w:rsidP="00626912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8403CA">
        <w:rPr>
          <w:sz w:val="24"/>
          <w:szCs w:val="24"/>
        </w:rPr>
        <w:t>возникновение учебно-познавательного интереса;</w:t>
      </w:r>
    </w:p>
    <w:p w:rsidR="00626912" w:rsidRPr="008403CA" w:rsidRDefault="00626912" w:rsidP="00626912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8403CA">
        <w:rPr>
          <w:sz w:val="24"/>
          <w:szCs w:val="24"/>
        </w:rPr>
        <w:t>владение приемами самостоятельной работы;</w:t>
      </w:r>
    </w:p>
    <w:p w:rsidR="00626912" w:rsidRPr="008403CA" w:rsidRDefault="00626912" w:rsidP="00626912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8403CA">
        <w:rPr>
          <w:sz w:val="24"/>
          <w:szCs w:val="24"/>
        </w:rPr>
        <w:t xml:space="preserve">осмысление терминов, понятий, </w:t>
      </w:r>
      <w:proofErr w:type="spellStart"/>
      <w:r w:rsidRPr="008403CA">
        <w:rPr>
          <w:sz w:val="24"/>
          <w:szCs w:val="24"/>
        </w:rPr>
        <w:t>общеучебных</w:t>
      </w:r>
      <w:proofErr w:type="spellEnd"/>
      <w:r w:rsidRPr="008403CA">
        <w:rPr>
          <w:sz w:val="24"/>
          <w:szCs w:val="24"/>
        </w:rPr>
        <w:t xml:space="preserve"> умений и навыков;</w:t>
      </w:r>
    </w:p>
    <w:p w:rsidR="00626912" w:rsidRPr="008403CA" w:rsidRDefault="00626912" w:rsidP="00626912">
      <w:pPr>
        <w:pStyle w:val="a6"/>
        <w:jc w:val="both"/>
        <w:rPr>
          <w:sz w:val="24"/>
          <w:szCs w:val="24"/>
        </w:rPr>
      </w:pPr>
    </w:p>
    <w:p w:rsidR="00626912" w:rsidRPr="008403CA" w:rsidRDefault="00626912" w:rsidP="00626912">
      <w:pPr>
        <w:pStyle w:val="a6"/>
        <w:numPr>
          <w:ilvl w:val="1"/>
          <w:numId w:val="12"/>
        </w:numPr>
        <w:jc w:val="both"/>
        <w:rPr>
          <w:sz w:val="24"/>
          <w:szCs w:val="24"/>
        </w:rPr>
      </w:pPr>
      <w:r w:rsidRPr="008403CA">
        <w:rPr>
          <w:sz w:val="24"/>
          <w:szCs w:val="24"/>
        </w:rPr>
        <w:t>планирование:</w:t>
      </w:r>
    </w:p>
    <w:p w:rsidR="00626912" w:rsidRPr="008403CA" w:rsidRDefault="00626912" w:rsidP="00626912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8403CA">
        <w:rPr>
          <w:sz w:val="24"/>
          <w:szCs w:val="24"/>
        </w:rPr>
        <w:t>способность ориентироваться в условиях задачи;</w:t>
      </w:r>
    </w:p>
    <w:p w:rsidR="00626912" w:rsidRPr="008403CA" w:rsidRDefault="00626912" w:rsidP="00626912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8403CA">
        <w:rPr>
          <w:sz w:val="24"/>
          <w:szCs w:val="24"/>
        </w:rPr>
        <w:t>выделение</w:t>
      </w:r>
      <w:r w:rsidRPr="008403CA">
        <w:rPr>
          <w:sz w:val="24"/>
          <w:szCs w:val="24"/>
        </w:rPr>
        <w:tab/>
        <w:t>алгоритма</w:t>
      </w:r>
      <w:r w:rsidRPr="008403CA">
        <w:rPr>
          <w:sz w:val="24"/>
          <w:szCs w:val="24"/>
        </w:rPr>
        <w:tab/>
        <w:t>поиска</w:t>
      </w:r>
      <w:r w:rsidRPr="008403CA">
        <w:rPr>
          <w:sz w:val="24"/>
          <w:szCs w:val="24"/>
        </w:rPr>
        <w:tab/>
        <w:t>необходимой</w:t>
      </w:r>
      <w:r w:rsidRPr="008403CA">
        <w:rPr>
          <w:sz w:val="24"/>
          <w:szCs w:val="24"/>
        </w:rPr>
        <w:tab/>
        <w:t>информации;</w:t>
      </w:r>
    </w:p>
    <w:p w:rsidR="00626912" w:rsidRPr="008403CA" w:rsidRDefault="00626912" w:rsidP="00626912">
      <w:pPr>
        <w:pStyle w:val="a6"/>
        <w:jc w:val="both"/>
        <w:rPr>
          <w:sz w:val="24"/>
          <w:szCs w:val="24"/>
        </w:rPr>
      </w:pPr>
    </w:p>
    <w:p w:rsidR="00626912" w:rsidRPr="008403CA" w:rsidRDefault="00626912" w:rsidP="00626912">
      <w:pPr>
        <w:pStyle w:val="a6"/>
        <w:numPr>
          <w:ilvl w:val="1"/>
          <w:numId w:val="12"/>
        </w:numPr>
        <w:jc w:val="both"/>
        <w:rPr>
          <w:sz w:val="24"/>
          <w:szCs w:val="24"/>
        </w:rPr>
      </w:pPr>
      <w:r w:rsidRPr="008403CA">
        <w:rPr>
          <w:sz w:val="24"/>
          <w:szCs w:val="24"/>
        </w:rPr>
        <w:t>принятие решения:</w:t>
      </w:r>
    </w:p>
    <w:p w:rsidR="00626912" w:rsidRPr="008403CA" w:rsidRDefault="00626912" w:rsidP="00626912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8403CA">
        <w:rPr>
          <w:sz w:val="24"/>
          <w:szCs w:val="24"/>
        </w:rPr>
        <w:t>выбор оптимального варианта для решения поставленной задачи;</w:t>
      </w:r>
    </w:p>
    <w:p w:rsidR="00626912" w:rsidRPr="008403CA" w:rsidRDefault="00626912" w:rsidP="00626912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8403CA">
        <w:rPr>
          <w:sz w:val="24"/>
          <w:szCs w:val="24"/>
        </w:rPr>
        <w:t>анализ планов деятельности;</w:t>
      </w:r>
    </w:p>
    <w:p w:rsidR="00626912" w:rsidRPr="008403CA" w:rsidRDefault="00626912" w:rsidP="00626912">
      <w:pPr>
        <w:pStyle w:val="a6"/>
        <w:jc w:val="both"/>
        <w:rPr>
          <w:sz w:val="24"/>
          <w:szCs w:val="24"/>
        </w:rPr>
      </w:pPr>
    </w:p>
    <w:p w:rsidR="00626912" w:rsidRPr="008403CA" w:rsidRDefault="00626912" w:rsidP="00626912">
      <w:pPr>
        <w:pStyle w:val="a6"/>
        <w:numPr>
          <w:ilvl w:val="1"/>
          <w:numId w:val="12"/>
        </w:numPr>
        <w:jc w:val="both"/>
        <w:rPr>
          <w:sz w:val="24"/>
          <w:szCs w:val="24"/>
        </w:rPr>
      </w:pPr>
      <w:r w:rsidRPr="008403CA">
        <w:rPr>
          <w:sz w:val="24"/>
          <w:szCs w:val="24"/>
        </w:rPr>
        <w:t>выполнение:</w:t>
      </w:r>
    </w:p>
    <w:p w:rsidR="00626912" w:rsidRPr="008403CA" w:rsidRDefault="00626912" w:rsidP="00626912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8403CA">
        <w:rPr>
          <w:sz w:val="24"/>
          <w:szCs w:val="24"/>
        </w:rPr>
        <w:t>умение работать с текстом, рисунком, схемой и графиком.</w:t>
      </w:r>
    </w:p>
    <w:p w:rsidR="00626912" w:rsidRPr="008403CA" w:rsidRDefault="00626912" w:rsidP="00626912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8403CA">
        <w:rPr>
          <w:sz w:val="24"/>
          <w:szCs w:val="24"/>
        </w:rPr>
        <w:t>оценка результатов:</w:t>
      </w:r>
    </w:p>
    <w:p w:rsidR="00626912" w:rsidRPr="008403CA" w:rsidRDefault="00626912" w:rsidP="00626912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8403CA">
        <w:rPr>
          <w:sz w:val="24"/>
          <w:szCs w:val="24"/>
        </w:rPr>
        <w:t xml:space="preserve">самооценка достигнутых </w:t>
      </w:r>
      <w:proofErr w:type="spellStart"/>
      <w:r w:rsidRPr="008403CA">
        <w:rPr>
          <w:sz w:val="24"/>
          <w:szCs w:val="24"/>
        </w:rPr>
        <w:t>общеучебных</w:t>
      </w:r>
      <w:proofErr w:type="spellEnd"/>
      <w:r w:rsidRPr="008403CA">
        <w:rPr>
          <w:sz w:val="24"/>
          <w:szCs w:val="24"/>
        </w:rPr>
        <w:t xml:space="preserve"> умений и навыков; самоанализ.</w:t>
      </w:r>
    </w:p>
    <w:p w:rsidR="00626912" w:rsidRPr="008403CA" w:rsidRDefault="00626912" w:rsidP="00626912">
      <w:pPr>
        <w:pStyle w:val="a6"/>
        <w:jc w:val="both"/>
        <w:rPr>
          <w:sz w:val="24"/>
          <w:szCs w:val="24"/>
        </w:rPr>
      </w:pPr>
    </w:p>
    <w:p w:rsidR="00626912" w:rsidRPr="008403CA" w:rsidRDefault="00626912" w:rsidP="00626912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8403CA">
        <w:rPr>
          <w:sz w:val="24"/>
          <w:szCs w:val="24"/>
        </w:rPr>
        <w:t>В результате определения уровневых показателей выявляются недостаточно сформированные учебные навыки и умения учащихся на каждом этапе формирования функциональной грамотности.</w:t>
      </w:r>
      <w:r>
        <w:rPr>
          <w:sz w:val="24"/>
          <w:szCs w:val="24"/>
        </w:rPr>
        <w:t xml:space="preserve"> </w:t>
      </w:r>
      <w:r w:rsidRPr="008403CA">
        <w:rPr>
          <w:sz w:val="24"/>
          <w:szCs w:val="24"/>
        </w:rPr>
        <w:t xml:space="preserve">Полученный результат является для учителя основной для проектирования </w:t>
      </w:r>
      <w:proofErr w:type="spellStart"/>
      <w:r w:rsidRPr="008403CA">
        <w:rPr>
          <w:sz w:val="24"/>
          <w:szCs w:val="24"/>
        </w:rPr>
        <w:t>разноуровневых</w:t>
      </w:r>
      <w:proofErr w:type="spellEnd"/>
      <w:r w:rsidRPr="008403CA">
        <w:rPr>
          <w:sz w:val="24"/>
          <w:szCs w:val="24"/>
        </w:rPr>
        <w:t xml:space="preserve"> индивидуальных домашних заданий для обеспечения адекватных форм подачи нового материала, для   выбора   формы   вопросов   и   заданий   при   отработке   и   усвоении   учебного   материала.</w:t>
      </w:r>
      <w:r>
        <w:rPr>
          <w:sz w:val="24"/>
          <w:szCs w:val="24"/>
        </w:rPr>
        <w:t xml:space="preserve"> </w:t>
      </w:r>
      <w:r w:rsidRPr="008403CA">
        <w:rPr>
          <w:sz w:val="24"/>
          <w:szCs w:val="24"/>
        </w:rPr>
        <w:t xml:space="preserve">Для учащихся такой самоанализ является основой для осознанной работы по преодолению пробелов </w:t>
      </w:r>
      <w:r>
        <w:rPr>
          <w:sz w:val="24"/>
          <w:szCs w:val="24"/>
        </w:rPr>
        <w:t xml:space="preserve">по </w:t>
      </w:r>
      <w:r w:rsidRPr="008403CA">
        <w:rPr>
          <w:sz w:val="24"/>
          <w:szCs w:val="24"/>
        </w:rPr>
        <w:t>предмету,</w:t>
      </w:r>
      <w:r w:rsidRPr="008403CA">
        <w:rPr>
          <w:sz w:val="24"/>
          <w:szCs w:val="24"/>
        </w:rPr>
        <w:tab/>
        <w:t>для</w:t>
      </w:r>
      <w:r w:rsidRPr="008403CA">
        <w:rPr>
          <w:sz w:val="24"/>
          <w:szCs w:val="24"/>
        </w:rPr>
        <w:tab/>
        <w:t>повышения</w:t>
      </w:r>
      <w:r w:rsidRPr="008403CA">
        <w:rPr>
          <w:sz w:val="24"/>
          <w:szCs w:val="24"/>
        </w:rPr>
        <w:tab/>
        <w:t>уровня</w:t>
      </w:r>
      <w:r w:rsidRPr="008403CA">
        <w:rPr>
          <w:sz w:val="24"/>
          <w:szCs w:val="24"/>
        </w:rPr>
        <w:tab/>
        <w:t>учебных</w:t>
      </w:r>
      <w:r w:rsidRPr="008403CA">
        <w:rPr>
          <w:sz w:val="24"/>
          <w:szCs w:val="24"/>
        </w:rPr>
        <w:tab/>
        <w:t>достижений.</w:t>
      </w:r>
      <w:r>
        <w:rPr>
          <w:sz w:val="24"/>
          <w:szCs w:val="24"/>
        </w:rPr>
        <w:t xml:space="preserve"> </w:t>
      </w:r>
      <w:r w:rsidRPr="008403CA">
        <w:rPr>
          <w:sz w:val="24"/>
          <w:szCs w:val="24"/>
        </w:rPr>
        <w:t>Учащиеся самостоятельно формулирует новые познавательные цели; цели выходят за пределы требований программы. Учебная деятельность приобретает форму активного исследования, активность направлена на содержание способов действия и их применение в различных условиях.</w:t>
      </w:r>
    </w:p>
    <w:p w:rsidR="00626912" w:rsidRPr="008403CA" w:rsidRDefault="00626912" w:rsidP="00626912">
      <w:pPr>
        <w:pStyle w:val="a6"/>
        <w:jc w:val="both"/>
        <w:rPr>
          <w:sz w:val="24"/>
          <w:szCs w:val="24"/>
        </w:rPr>
      </w:pPr>
      <w:r w:rsidRPr="008403CA">
        <w:rPr>
          <w:sz w:val="24"/>
          <w:szCs w:val="24"/>
        </w:rPr>
        <w:t>Процесс решения представленной задачи у такого учащегося делятся четко на исследовательскую и исполнительскую стадии. Поиски условий построения оптимального способа, которые завершаются выделением принципа и нахождением способа построения рациональной последовательности своей работы</w:t>
      </w:r>
      <w:r w:rsidRPr="008403CA">
        <w:rPr>
          <w:sz w:val="24"/>
          <w:szCs w:val="24"/>
        </w:rPr>
        <w:tab/>
        <w:t>способствует</w:t>
      </w:r>
      <w:r w:rsidRPr="008403CA">
        <w:rPr>
          <w:sz w:val="24"/>
          <w:szCs w:val="24"/>
        </w:rPr>
        <w:tab/>
        <w:t>ее</w:t>
      </w:r>
      <w:r w:rsidRPr="008403CA">
        <w:rPr>
          <w:sz w:val="24"/>
          <w:szCs w:val="24"/>
        </w:rPr>
        <w:tab/>
        <w:t>безошибочному</w:t>
      </w:r>
      <w:r w:rsidRPr="008403CA">
        <w:rPr>
          <w:sz w:val="24"/>
          <w:szCs w:val="24"/>
        </w:rPr>
        <w:tab/>
        <w:t>выполнению.</w:t>
      </w:r>
      <w:r>
        <w:rPr>
          <w:sz w:val="24"/>
          <w:szCs w:val="24"/>
        </w:rPr>
        <w:t xml:space="preserve"> </w:t>
      </w:r>
      <w:r w:rsidRPr="008403CA">
        <w:rPr>
          <w:sz w:val="24"/>
          <w:szCs w:val="24"/>
        </w:rPr>
        <w:t>Учащийся самостоятельно (без вспомогательных вопросов-подсказок) – находит принцип решения представленной задачи и действует в соответствии с этим принципом. Поисково-исследовательская активность     у     такого     учащегося     протекает     преимущественно     в     умственном     плане.</w:t>
      </w:r>
      <w:r>
        <w:rPr>
          <w:sz w:val="24"/>
          <w:szCs w:val="24"/>
        </w:rPr>
        <w:t xml:space="preserve"> П</w:t>
      </w:r>
      <w:r w:rsidRPr="008403CA">
        <w:rPr>
          <w:sz w:val="24"/>
          <w:szCs w:val="24"/>
        </w:rPr>
        <w:t xml:space="preserve">озиция учащегося характеризуется готовностью включиться в нестандартную учебную ситуацию, </w:t>
      </w:r>
      <w:r>
        <w:rPr>
          <w:sz w:val="24"/>
          <w:szCs w:val="24"/>
        </w:rPr>
        <w:t>поиска</w:t>
      </w:r>
      <w:r>
        <w:rPr>
          <w:sz w:val="24"/>
          <w:szCs w:val="24"/>
        </w:rPr>
        <w:tab/>
        <w:t>новых</w:t>
      </w:r>
      <w:r>
        <w:rPr>
          <w:sz w:val="24"/>
          <w:szCs w:val="24"/>
        </w:rPr>
        <w:tab/>
        <w:t>сре</w:t>
      </w:r>
      <w:proofErr w:type="gramStart"/>
      <w:r>
        <w:rPr>
          <w:sz w:val="24"/>
          <w:szCs w:val="24"/>
        </w:rPr>
        <w:t>дств</w:t>
      </w:r>
      <w:r>
        <w:rPr>
          <w:sz w:val="24"/>
          <w:szCs w:val="24"/>
        </w:rPr>
        <w:tab/>
        <w:t>дл</w:t>
      </w:r>
      <w:proofErr w:type="gramEnd"/>
      <w:r>
        <w:rPr>
          <w:sz w:val="24"/>
          <w:szCs w:val="24"/>
        </w:rPr>
        <w:t xml:space="preserve">я ее </w:t>
      </w:r>
      <w:r w:rsidRPr="008403CA">
        <w:rPr>
          <w:sz w:val="24"/>
          <w:szCs w:val="24"/>
        </w:rPr>
        <w:t>решения.</w:t>
      </w:r>
      <w:r>
        <w:rPr>
          <w:sz w:val="24"/>
          <w:szCs w:val="24"/>
        </w:rPr>
        <w:t xml:space="preserve"> </w:t>
      </w:r>
      <w:r w:rsidRPr="008403CA">
        <w:rPr>
          <w:sz w:val="24"/>
          <w:szCs w:val="24"/>
        </w:rPr>
        <w:t>Приступая к решению новой задачи, может самостоятельно оценить свои возможности в ее решении,      учитывая      возможные      изменение      известных      ему      способов      действия.</w:t>
      </w:r>
    </w:p>
    <w:p w:rsidR="00626912" w:rsidRDefault="00626912" w:rsidP="00626912">
      <w:pPr>
        <w:pStyle w:val="a6"/>
        <w:jc w:val="both"/>
        <w:rPr>
          <w:sz w:val="24"/>
          <w:szCs w:val="24"/>
        </w:rPr>
      </w:pPr>
    </w:p>
    <w:p w:rsidR="00626912" w:rsidRPr="008403CA" w:rsidRDefault="00626912" w:rsidP="00626912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8403CA">
        <w:rPr>
          <w:sz w:val="24"/>
          <w:szCs w:val="24"/>
        </w:rPr>
        <w:t xml:space="preserve">Важнейшей задачей и функцией школьного образования является социальная адаптация учащихся, которая осуществляется в процессе социализации. Задача школы - создать условия для успешной социализации. На эффективность социализации влияет образованность человека, проявляющаяся в </w:t>
      </w:r>
      <w:proofErr w:type="spellStart"/>
      <w:r w:rsidRPr="008403CA">
        <w:rPr>
          <w:sz w:val="24"/>
          <w:szCs w:val="24"/>
        </w:rPr>
        <w:t>обученности</w:t>
      </w:r>
      <w:proofErr w:type="spellEnd"/>
      <w:r w:rsidRPr="008403CA">
        <w:rPr>
          <w:sz w:val="24"/>
          <w:szCs w:val="24"/>
        </w:rPr>
        <w:t>, воспитанности и развитости. Начальным условием социализации является грамотность.</w:t>
      </w:r>
    </w:p>
    <w:p w:rsidR="00626912" w:rsidRDefault="00626912" w:rsidP="00626912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8403CA">
        <w:rPr>
          <w:sz w:val="24"/>
          <w:szCs w:val="24"/>
        </w:rPr>
        <w:t xml:space="preserve">Задача определения функциональной грамотности </w:t>
      </w:r>
      <w:proofErr w:type="gramStart"/>
      <w:r w:rsidRPr="008403CA">
        <w:rPr>
          <w:sz w:val="24"/>
          <w:szCs w:val="24"/>
        </w:rPr>
        <w:t>обучающихся</w:t>
      </w:r>
      <w:proofErr w:type="gramEnd"/>
      <w:r w:rsidRPr="008403CA">
        <w:rPr>
          <w:sz w:val="24"/>
          <w:szCs w:val="24"/>
        </w:rPr>
        <w:t>, заключается в определении:</w:t>
      </w:r>
      <w:r>
        <w:rPr>
          <w:sz w:val="24"/>
          <w:szCs w:val="24"/>
        </w:rPr>
        <w:t xml:space="preserve"> </w:t>
      </w:r>
    </w:p>
    <w:p w:rsidR="00626912" w:rsidRPr="008403CA" w:rsidRDefault="00626912" w:rsidP="00626912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8403CA">
        <w:rPr>
          <w:sz w:val="24"/>
          <w:szCs w:val="24"/>
        </w:rPr>
        <w:t>их способности решать функциональные проблемы, с которыми они встречаются как субъекты;</w:t>
      </w:r>
    </w:p>
    <w:p w:rsidR="00626912" w:rsidRPr="008403CA" w:rsidRDefault="00626912" w:rsidP="00626912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8403CA">
        <w:rPr>
          <w:sz w:val="24"/>
          <w:szCs w:val="24"/>
        </w:rPr>
        <w:t>обучения, общения, социальной деятельности и профессионального выбора.</w:t>
      </w:r>
    </w:p>
    <w:p w:rsidR="00626912" w:rsidRPr="008403CA" w:rsidRDefault="00626912" w:rsidP="00626912">
      <w:pPr>
        <w:pStyle w:val="a6"/>
        <w:jc w:val="both"/>
        <w:rPr>
          <w:sz w:val="24"/>
          <w:szCs w:val="24"/>
        </w:rPr>
      </w:pPr>
    </w:p>
    <w:p w:rsidR="00626912" w:rsidRDefault="00626912" w:rsidP="00626912">
      <w:pPr>
        <w:pStyle w:val="a6"/>
        <w:jc w:val="both"/>
        <w:rPr>
          <w:b/>
          <w:sz w:val="24"/>
          <w:szCs w:val="24"/>
        </w:rPr>
      </w:pPr>
      <w:r w:rsidRPr="00F9169A">
        <w:rPr>
          <w:b/>
          <w:sz w:val="24"/>
          <w:szCs w:val="24"/>
        </w:rPr>
        <w:t>Этапы формирование ключевых компетенций у учащихся в процессе учебной деятельности:</w:t>
      </w:r>
    </w:p>
    <w:p w:rsidR="00626912" w:rsidRDefault="00626912" w:rsidP="00626912">
      <w:pPr>
        <w:pStyle w:val="a6"/>
        <w:jc w:val="both"/>
        <w:rPr>
          <w:b/>
          <w:sz w:val="24"/>
          <w:szCs w:val="24"/>
        </w:rPr>
      </w:pPr>
    </w:p>
    <w:tbl>
      <w:tblPr>
        <w:tblStyle w:val="a7"/>
        <w:tblW w:w="0" w:type="auto"/>
        <w:tblLook w:val="04A0"/>
      </w:tblPr>
      <w:tblGrid>
        <w:gridCol w:w="5212"/>
        <w:gridCol w:w="5212"/>
      </w:tblGrid>
      <w:tr w:rsidR="00626912" w:rsidTr="009C60AA">
        <w:tc>
          <w:tcPr>
            <w:tcW w:w="5212" w:type="dxa"/>
          </w:tcPr>
          <w:p w:rsidR="00626912" w:rsidRDefault="00626912" w:rsidP="009C60AA">
            <w:pPr>
              <w:pStyle w:val="a6"/>
              <w:jc w:val="both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Этапы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5212" w:type="dxa"/>
          </w:tcPr>
          <w:p w:rsidR="00626912" w:rsidRDefault="00626912" w:rsidP="009C60AA">
            <w:pPr>
              <w:pStyle w:val="a6"/>
              <w:jc w:val="both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Ключевые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компетенции</w:t>
            </w:r>
            <w:proofErr w:type="spellEnd"/>
          </w:p>
        </w:tc>
      </w:tr>
      <w:tr w:rsidR="00626912" w:rsidTr="009C60AA">
        <w:tc>
          <w:tcPr>
            <w:tcW w:w="5212" w:type="dxa"/>
          </w:tcPr>
          <w:p w:rsidR="00626912" w:rsidRPr="00F9169A" w:rsidRDefault="00626912" w:rsidP="009C60AA">
            <w:pPr>
              <w:pStyle w:val="a6"/>
              <w:jc w:val="both"/>
              <w:rPr>
                <w:sz w:val="24"/>
                <w:szCs w:val="24"/>
              </w:rPr>
            </w:pPr>
            <w:proofErr w:type="spellStart"/>
            <w:r w:rsidRPr="00F9169A">
              <w:rPr>
                <w:sz w:val="24"/>
                <w:szCs w:val="24"/>
              </w:rPr>
              <w:t>Эмоционально</w:t>
            </w:r>
            <w:proofErr w:type="spellEnd"/>
            <w:r>
              <w:rPr>
                <w:sz w:val="24"/>
                <w:szCs w:val="24"/>
              </w:rPr>
              <w:t xml:space="preserve">- </w:t>
            </w:r>
            <w:proofErr w:type="spellStart"/>
            <w:r w:rsidRPr="00F9169A">
              <w:rPr>
                <w:sz w:val="24"/>
                <w:szCs w:val="24"/>
              </w:rPr>
              <w:t>мотивационный</w:t>
            </w:r>
            <w:proofErr w:type="spellEnd"/>
          </w:p>
        </w:tc>
        <w:tc>
          <w:tcPr>
            <w:tcW w:w="5212" w:type="dxa"/>
          </w:tcPr>
          <w:p w:rsidR="00626912" w:rsidRPr="00626912" w:rsidRDefault="00626912" w:rsidP="009C60AA">
            <w:pPr>
              <w:pStyle w:val="a6"/>
              <w:jc w:val="both"/>
              <w:rPr>
                <w:sz w:val="24"/>
                <w:szCs w:val="24"/>
                <w:lang w:val="ru-RU"/>
              </w:rPr>
            </w:pPr>
            <w:r w:rsidRPr="00626912">
              <w:rPr>
                <w:sz w:val="24"/>
                <w:szCs w:val="24"/>
                <w:lang w:val="ru-RU"/>
              </w:rPr>
              <w:t>Эмоционально</w:t>
            </w:r>
            <w:r w:rsidRPr="0062691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26912">
              <w:rPr>
                <w:sz w:val="24"/>
                <w:szCs w:val="24"/>
                <w:lang w:val="ru-RU"/>
              </w:rPr>
              <w:t>–</w:t>
            </w:r>
            <w:r w:rsidRPr="0062691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26912">
              <w:rPr>
                <w:sz w:val="24"/>
                <w:szCs w:val="24"/>
                <w:lang w:val="ru-RU"/>
              </w:rPr>
              <w:t>психологические</w:t>
            </w:r>
            <w:r w:rsidRPr="0062691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26912">
              <w:rPr>
                <w:sz w:val="24"/>
                <w:szCs w:val="24"/>
                <w:lang w:val="ru-RU"/>
              </w:rPr>
              <w:t>компетенции:</w:t>
            </w:r>
          </w:p>
          <w:p w:rsidR="00626912" w:rsidRPr="00626912" w:rsidRDefault="00626912" w:rsidP="009C60AA">
            <w:pPr>
              <w:pStyle w:val="a6"/>
              <w:jc w:val="both"/>
              <w:rPr>
                <w:sz w:val="24"/>
                <w:szCs w:val="24"/>
                <w:lang w:val="ru-RU"/>
              </w:rPr>
            </w:pPr>
            <w:r w:rsidRPr="00626912">
              <w:rPr>
                <w:sz w:val="24"/>
                <w:szCs w:val="24"/>
                <w:lang w:val="ru-RU"/>
              </w:rPr>
              <w:t xml:space="preserve">- </w:t>
            </w:r>
            <w:r w:rsidRPr="00626912">
              <w:rPr>
                <w:sz w:val="24"/>
                <w:szCs w:val="24"/>
                <w:lang w:val="ru-RU"/>
              </w:rPr>
              <w:t>учение</w:t>
            </w:r>
            <w:r w:rsidRPr="0062691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912">
              <w:rPr>
                <w:sz w:val="24"/>
                <w:szCs w:val="24"/>
                <w:lang w:val="ru-RU"/>
              </w:rPr>
              <w:t>с</w:t>
            </w:r>
            <w:r w:rsidRPr="0062691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26912">
              <w:rPr>
                <w:sz w:val="24"/>
                <w:szCs w:val="24"/>
                <w:lang w:val="ru-RU"/>
              </w:rPr>
              <w:t>интересом;</w:t>
            </w:r>
          </w:p>
          <w:p w:rsidR="00626912" w:rsidRPr="00626912" w:rsidRDefault="00626912" w:rsidP="009C60AA">
            <w:pPr>
              <w:pStyle w:val="a6"/>
              <w:jc w:val="both"/>
              <w:rPr>
                <w:sz w:val="24"/>
                <w:szCs w:val="24"/>
                <w:lang w:val="ru-RU"/>
              </w:rPr>
            </w:pPr>
            <w:r w:rsidRPr="00626912">
              <w:rPr>
                <w:sz w:val="24"/>
                <w:szCs w:val="24"/>
                <w:lang w:val="ru-RU"/>
              </w:rPr>
              <w:t xml:space="preserve">- </w:t>
            </w:r>
            <w:r w:rsidRPr="00626912">
              <w:rPr>
                <w:sz w:val="24"/>
                <w:szCs w:val="24"/>
                <w:lang w:val="ru-RU"/>
              </w:rPr>
              <w:t>доверие</w:t>
            </w:r>
            <w:r w:rsidRPr="0062691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26912">
              <w:rPr>
                <w:sz w:val="24"/>
                <w:szCs w:val="24"/>
                <w:lang w:val="ru-RU"/>
              </w:rPr>
              <w:t>педагогам;</w:t>
            </w:r>
          </w:p>
          <w:p w:rsidR="00626912" w:rsidRPr="00626912" w:rsidRDefault="00626912" w:rsidP="009C60AA">
            <w:pPr>
              <w:pStyle w:val="a6"/>
              <w:jc w:val="both"/>
              <w:rPr>
                <w:sz w:val="24"/>
                <w:szCs w:val="24"/>
                <w:lang w:val="ru-RU"/>
              </w:rPr>
            </w:pPr>
            <w:r w:rsidRPr="00626912">
              <w:rPr>
                <w:sz w:val="24"/>
                <w:szCs w:val="24"/>
                <w:lang w:val="ru-RU"/>
              </w:rPr>
              <w:t xml:space="preserve">- </w:t>
            </w:r>
            <w:r w:rsidRPr="00626912">
              <w:rPr>
                <w:sz w:val="24"/>
                <w:szCs w:val="24"/>
                <w:lang w:val="ru-RU"/>
              </w:rPr>
              <w:t>умение</w:t>
            </w:r>
            <w:r w:rsidRPr="00626912">
              <w:rPr>
                <w:sz w:val="24"/>
                <w:szCs w:val="24"/>
                <w:lang w:val="ru-RU"/>
              </w:rPr>
              <w:tab/>
              <w:t>проявлять</w:t>
            </w:r>
            <w:r w:rsidRPr="00626912">
              <w:rPr>
                <w:sz w:val="24"/>
                <w:szCs w:val="24"/>
                <w:lang w:val="ru-RU"/>
              </w:rPr>
              <w:tab/>
            </w:r>
            <w:r w:rsidRPr="00626912">
              <w:rPr>
                <w:spacing w:val="-1"/>
                <w:sz w:val="24"/>
                <w:szCs w:val="24"/>
                <w:lang w:val="ru-RU"/>
              </w:rPr>
              <w:t>эмоциональную</w:t>
            </w:r>
            <w:r w:rsidRPr="0062691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26912">
              <w:rPr>
                <w:sz w:val="24"/>
                <w:szCs w:val="24"/>
                <w:lang w:val="ru-RU"/>
              </w:rPr>
              <w:t>устойчивость при напряжениях.</w:t>
            </w:r>
          </w:p>
        </w:tc>
      </w:tr>
      <w:tr w:rsidR="00626912" w:rsidTr="009C60AA">
        <w:tc>
          <w:tcPr>
            <w:tcW w:w="5212" w:type="dxa"/>
          </w:tcPr>
          <w:p w:rsidR="00626912" w:rsidRPr="00F9169A" w:rsidRDefault="00626912" w:rsidP="009C60AA">
            <w:pPr>
              <w:pStyle w:val="a6"/>
              <w:jc w:val="both"/>
              <w:rPr>
                <w:sz w:val="24"/>
                <w:szCs w:val="24"/>
              </w:rPr>
            </w:pPr>
            <w:proofErr w:type="spellStart"/>
            <w:r w:rsidRPr="00F9169A">
              <w:rPr>
                <w:sz w:val="24"/>
                <w:szCs w:val="24"/>
              </w:rPr>
              <w:t>Организационно</w:t>
            </w:r>
            <w:r>
              <w:rPr>
                <w:sz w:val="24"/>
                <w:szCs w:val="24"/>
              </w:rPr>
              <w:t>-</w:t>
            </w:r>
            <w:r w:rsidRPr="00F9169A">
              <w:rPr>
                <w:sz w:val="24"/>
                <w:szCs w:val="24"/>
              </w:rPr>
              <w:t>деятельностный</w:t>
            </w:r>
            <w:proofErr w:type="spellEnd"/>
          </w:p>
        </w:tc>
        <w:tc>
          <w:tcPr>
            <w:tcW w:w="5212" w:type="dxa"/>
          </w:tcPr>
          <w:p w:rsidR="00626912" w:rsidRPr="00626912" w:rsidRDefault="00626912" w:rsidP="009C60AA">
            <w:pPr>
              <w:pStyle w:val="a6"/>
              <w:jc w:val="both"/>
              <w:rPr>
                <w:b/>
                <w:sz w:val="24"/>
                <w:szCs w:val="24"/>
                <w:lang w:val="ru-RU"/>
              </w:rPr>
            </w:pPr>
            <w:r w:rsidRPr="00626912">
              <w:rPr>
                <w:sz w:val="24"/>
                <w:szCs w:val="24"/>
                <w:lang w:val="ru-RU"/>
              </w:rPr>
              <w:t>Регулятивные</w:t>
            </w:r>
            <w:r w:rsidRPr="0062691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26912">
              <w:rPr>
                <w:sz w:val="24"/>
                <w:szCs w:val="24"/>
                <w:lang w:val="ru-RU"/>
              </w:rPr>
              <w:t>компетенции</w:t>
            </w:r>
            <w:r w:rsidRPr="00626912">
              <w:rPr>
                <w:b/>
                <w:sz w:val="24"/>
                <w:szCs w:val="24"/>
                <w:lang w:val="ru-RU"/>
              </w:rPr>
              <w:t>:</w:t>
            </w:r>
          </w:p>
          <w:p w:rsidR="00626912" w:rsidRPr="00626912" w:rsidRDefault="00626912" w:rsidP="009C60AA">
            <w:pPr>
              <w:pStyle w:val="a6"/>
              <w:jc w:val="both"/>
              <w:rPr>
                <w:sz w:val="24"/>
                <w:szCs w:val="24"/>
                <w:lang w:val="ru-RU"/>
              </w:rPr>
            </w:pPr>
            <w:r w:rsidRPr="00626912">
              <w:rPr>
                <w:sz w:val="24"/>
                <w:szCs w:val="24"/>
                <w:lang w:val="ru-RU"/>
              </w:rPr>
              <w:t xml:space="preserve">- </w:t>
            </w:r>
            <w:r w:rsidRPr="00626912">
              <w:rPr>
                <w:sz w:val="24"/>
                <w:szCs w:val="24"/>
                <w:lang w:val="ru-RU"/>
              </w:rPr>
              <w:t>определение</w:t>
            </w:r>
            <w:r w:rsidRPr="0062691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26912">
              <w:rPr>
                <w:sz w:val="24"/>
                <w:szCs w:val="24"/>
                <w:lang w:val="ru-RU"/>
              </w:rPr>
              <w:t>целей</w:t>
            </w:r>
            <w:r w:rsidRPr="0062691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26912">
              <w:rPr>
                <w:sz w:val="24"/>
                <w:szCs w:val="24"/>
                <w:lang w:val="ru-RU"/>
              </w:rPr>
              <w:t>учебной</w:t>
            </w:r>
            <w:r w:rsidRPr="0062691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912">
              <w:rPr>
                <w:sz w:val="24"/>
                <w:szCs w:val="24"/>
                <w:lang w:val="ru-RU"/>
              </w:rPr>
              <w:t>деятельности;</w:t>
            </w:r>
          </w:p>
          <w:p w:rsidR="00626912" w:rsidRPr="00626912" w:rsidRDefault="00626912" w:rsidP="009C60AA">
            <w:pPr>
              <w:pStyle w:val="a6"/>
              <w:jc w:val="both"/>
              <w:rPr>
                <w:sz w:val="24"/>
                <w:szCs w:val="24"/>
                <w:lang w:val="ru-RU"/>
              </w:rPr>
            </w:pPr>
            <w:r w:rsidRPr="00626912">
              <w:rPr>
                <w:sz w:val="24"/>
                <w:szCs w:val="24"/>
                <w:lang w:val="ru-RU"/>
              </w:rPr>
              <w:t xml:space="preserve">- </w:t>
            </w:r>
            <w:r w:rsidRPr="00626912">
              <w:rPr>
                <w:sz w:val="24"/>
                <w:szCs w:val="24"/>
                <w:lang w:val="ru-RU"/>
              </w:rPr>
              <w:t>ответственность</w:t>
            </w:r>
            <w:r w:rsidRPr="0062691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26912">
              <w:rPr>
                <w:sz w:val="24"/>
                <w:szCs w:val="24"/>
                <w:lang w:val="ru-RU"/>
              </w:rPr>
              <w:t>за</w:t>
            </w:r>
            <w:r w:rsidRPr="0062691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26912">
              <w:rPr>
                <w:sz w:val="24"/>
                <w:szCs w:val="24"/>
                <w:lang w:val="ru-RU"/>
              </w:rPr>
              <w:t>результаты</w:t>
            </w:r>
            <w:r w:rsidRPr="0062691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912">
              <w:rPr>
                <w:sz w:val="24"/>
                <w:szCs w:val="24"/>
                <w:lang w:val="ru-RU"/>
              </w:rPr>
              <w:t>учебы;</w:t>
            </w:r>
          </w:p>
          <w:p w:rsidR="00626912" w:rsidRPr="00626912" w:rsidRDefault="00626912" w:rsidP="009C60AA">
            <w:pPr>
              <w:pStyle w:val="a6"/>
              <w:jc w:val="both"/>
              <w:rPr>
                <w:sz w:val="24"/>
                <w:szCs w:val="24"/>
                <w:lang w:val="ru-RU"/>
              </w:rPr>
            </w:pPr>
            <w:r w:rsidRPr="00626912">
              <w:rPr>
                <w:sz w:val="24"/>
                <w:szCs w:val="24"/>
                <w:lang w:val="ru-RU"/>
              </w:rPr>
              <w:t xml:space="preserve">- </w:t>
            </w:r>
            <w:r w:rsidRPr="00626912">
              <w:rPr>
                <w:sz w:val="24"/>
                <w:szCs w:val="24"/>
                <w:lang w:val="ru-RU"/>
              </w:rPr>
              <w:t>концентрация</w:t>
            </w:r>
            <w:r w:rsidRPr="0062691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912">
              <w:rPr>
                <w:sz w:val="24"/>
                <w:szCs w:val="24"/>
                <w:lang w:val="ru-RU"/>
              </w:rPr>
              <w:t>на</w:t>
            </w:r>
            <w:r w:rsidRPr="0062691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912">
              <w:rPr>
                <w:sz w:val="24"/>
                <w:szCs w:val="24"/>
                <w:lang w:val="ru-RU"/>
              </w:rPr>
              <w:t>учебе</w:t>
            </w:r>
          </w:p>
        </w:tc>
      </w:tr>
      <w:tr w:rsidR="00626912" w:rsidTr="009C60AA">
        <w:tc>
          <w:tcPr>
            <w:tcW w:w="5212" w:type="dxa"/>
          </w:tcPr>
          <w:p w:rsidR="00626912" w:rsidRPr="00F9169A" w:rsidRDefault="00626912" w:rsidP="009C60AA">
            <w:pPr>
              <w:pStyle w:val="a6"/>
              <w:jc w:val="both"/>
              <w:rPr>
                <w:sz w:val="24"/>
                <w:szCs w:val="24"/>
              </w:rPr>
            </w:pPr>
            <w:proofErr w:type="spellStart"/>
            <w:r w:rsidRPr="00F9169A">
              <w:rPr>
                <w:sz w:val="24"/>
                <w:szCs w:val="24"/>
              </w:rPr>
              <w:t>Этап</w:t>
            </w:r>
            <w:proofErr w:type="spellEnd"/>
            <w:r w:rsidRPr="00F9169A">
              <w:rPr>
                <w:sz w:val="24"/>
                <w:szCs w:val="24"/>
              </w:rPr>
              <w:tab/>
            </w:r>
            <w:proofErr w:type="spellStart"/>
            <w:r w:rsidRPr="00F9169A">
              <w:rPr>
                <w:spacing w:val="-1"/>
                <w:sz w:val="24"/>
                <w:szCs w:val="24"/>
              </w:rPr>
              <w:t>эмпирического</w:t>
            </w:r>
            <w:proofErr w:type="spellEnd"/>
            <w:r w:rsidRPr="00F9169A"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F9169A">
              <w:rPr>
                <w:sz w:val="24"/>
                <w:szCs w:val="24"/>
              </w:rPr>
              <w:t>моделирования</w:t>
            </w:r>
            <w:proofErr w:type="spellEnd"/>
          </w:p>
        </w:tc>
        <w:tc>
          <w:tcPr>
            <w:tcW w:w="5212" w:type="dxa"/>
          </w:tcPr>
          <w:p w:rsidR="00626912" w:rsidRPr="00626912" w:rsidRDefault="00626912" w:rsidP="009C60AA">
            <w:pPr>
              <w:pStyle w:val="a6"/>
              <w:jc w:val="both"/>
              <w:rPr>
                <w:sz w:val="24"/>
                <w:szCs w:val="24"/>
                <w:lang w:val="ru-RU"/>
              </w:rPr>
            </w:pPr>
            <w:r w:rsidRPr="00626912">
              <w:rPr>
                <w:sz w:val="24"/>
                <w:szCs w:val="24"/>
                <w:lang w:val="ru-RU"/>
              </w:rPr>
              <w:t>Социальные</w:t>
            </w:r>
            <w:r w:rsidRPr="0062691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26912">
              <w:rPr>
                <w:sz w:val="24"/>
                <w:szCs w:val="24"/>
                <w:lang w:val="ru-RU"/>
              </w:rPr>
              <w:t>компетенции:</w:t>
            </w:r>
          </w:p>
          <w:p w:rsidR="00626912" w:rsidRPr="00626912" w:rsidRDefault="00626912" w:rsidP="009C60AA">
            <w:pPr>
              <w:pStyle w:val="a6"/>
              <w:jc w:val="both"/>
              <w:rPr>
                <w:sz w:val="24"/>
                <w:szCs w:val="24"/>
                <w:lang w:val="ru-RU"/>
              </w:rPr>
            </w:pPr>
            <w:r w:rsidRPr="00626912">
              <w:rPr>
                <w:sz w:val="24"/>
                <w:szCs w:val="24"/>
                <w:lang w:val="ru-RU"/>
              </w:rPr>
              <w:t xml:space="preserve">- </w:t>
            </w:r>
            <w:r w:rsidRPr="00626912">
              <w:rPr>
                <w:sz w:val="24"/>
                <w:szCs w:val="24"/>
                <w:lang w:val="ru-RU"/>
              </w:rPr>
              <w:t>проявление</w:t>
            </w:r>
            <w:r w:rsidRPr="00626912">
              <w:rPr>
                <w:spacing w:val="24"/>
                <w:sz w:val="24"/>
                <w:szCs w:val="24"/>
                <w:lang w:val="ru-RU"/>
              </w:rPr>
              <w:t xml:space="preserve"> </w:t>
            </w:r>
            <w:r w:rsidRPr="00626912">
              <w:rPr>
                <w:sz w:val="24"/>
                <w:szCs w:val="24"/>
                <w:lang w:val="ru-RU"/>
              </w:rPr>
              <w:t>терпимости</w:t>
            </w:r>
            <w:r w:rsidRPr="00626912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912">
              <w:rPr>
                <w:sz w:val="24"/>
                <w:szCs w:val="24"/>
                <w:lang w:val="ru-RU"/>
              </w:rPr>
              <w:t>к</w:t>
            </w:r>
            <w:r w:rsidRPr="00626912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912">
              <w:rPr>
                <w:sz w:val="24"/>
                <w:szCs w:val="24"/>
                <w:lang w:val="ru-RU"/>
              </w:rPr>
              <w:t>другим</w:t>
            </w:r>
            <w:r w:rsidRPr="00626912">
              <w:rPr>
                <w:spacing w:val="24"/>
                <w:sz w:val="24"/>
                <w:szCs w:val="24"/>
                <w:lang w:val="ru-RU"/>
              </w:rPr>
              <w:t xml:space="preserve"> </w:t>
            </w:r>
            <w:r w:rsidRPr="00626912">
              <w:rPr>
                <w:sz w:val="24"/>
                <w:szCs w:val="24"/>
                <w:lang w:val="ru-RU"/>
              </w:rPr>
              <w:t>мнениям</w:t>
            </w:r>
            <w:r w:rsidRPr="00626912">
              <w:rPr>
                <w:spacing w:val="25"/>
                <w:sz w:val="24"/>
                <w:szCs w:val="24"/>
                <w:lang w:val="ru-RU"/>
              </w:rPr>
              <w:t xml:space="preserve"> </w:t>
            </w:r>
            <w:r w:rsidRPr="00626912">
              <w:rPr>
                <w:sz w:val="24"/>
                <w:szCs w:val="24"/>
                <w:lang w:val="ru-RU"/>
              </w:rPr>
              <w:t>и</w:t>
            </w:r>
            <w:r w:rsidRPr="0062691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26912">
              <w:rPr>
                <w:sz w:val="24"/>
                <w:szCs w:val="24"/>
                <w:lang w:val="ru-RU"/>
              </w:rPr>
              <w:t>позициям;</w:t>
            </w:r>
          </w:p>
          <w:p w:rsidR="00626912" w:rsidRPr="00626912" w:rsidRDefault="00626912" w:rsidP="009C60AA">
            <w:pPr>
              <w:pStyle w:val="a6"/>
              <w:jc w:val="both"/>
              <w:rPr>
                <w:sz w:val="24"/>
                <w:szCs w:val="24"/>
                <w:lang w:val="ru-RU"/>
              </w:rPr>
            </w:pPr>
            <w:r w:rsidRPr="00626912">
              <w:rPr>
                <w:sz w:val="24"/>
                <w:szCs w:val="24"/>
                <w:lang w:val="ru-RU"/>
              </w:rPr>
              <w:t xml:space="preserve">- </w:t>
            </w:r>
            <w:r w:rsidRPr="00626912">
              <w:rPr>
                <w:sz w:val="24"/>
                <w:szCs w:val="24"/>
                <w:lang w:val="ru-RU"/>
              </w:rPr>
              <w:t>оказание</w:t>
            </w:r>
            <w:r w:rsidRPr="0062691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26912">
              <w:rPr>
                <w:sz w:val="24"/>
                <w:szCs w:val="24"/>
                <w:lang w:val="ru-RU"/>
              </w:rPr>
              <w:t>помощи</w:t>
            </w:r>
            <w:r w:rsidRPr="0062691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26912">
              <w:rPr>
                <w:sz w:val="24"/>
                <w:szCs w:val="24"/>
                <w:lang w:val="ru-RU"/>
              </w:rPr>
              <w:t>другим</w:t>
            </w:r>
            <w:r w:rsidRPr="0062691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26912">
              <w:rPr>
                <w:sz w:val="24"/>
                <w:szCs w:val="24"/>
                <w:lang w:val="ru-RU"/>
              </w:rPr>
              <w:t>учащимся;</w:t>
            </w:r>
          </w:p>
          <w:p w:rsidR="00626912" w:rsidRPr="00626912" w:rsidRDefault="00626912" w:rsidP="009C60AA">
            <w:pPr>
              <w:pStyle w:val="a6"/>
              <w:jc w:val="both"/>
              <w:rPr>
                <w:sz w:val="24"/>
                <w:szCs w:val="24"/>
                <w:lang w:val="ru-RU"/>
              </w:rPr>
            </w:pPr>
            <w:r w:rsidRPr="00626912">
              <w:rPr>
                <w:sz w:val="24"/>
                <w:szCs w:val="24"/>
                <w:lang w:val="ru-RU"/>
              </w:rPr>
              <w:lastRenderedPageBreak/>
              <w:t xml:space="preserve">- </w:t>
            </w:r>
            <w:r w:rsidRPr="00626912">
              <w:rPr>
                <w:sz w:val="24"/>
                <w:szCs w:val="24"/>
                <w:lang w:val="ru-RU"/>
              </w:rPr>
              <w:t>умение</w:t>
            </w:r>
            <w:r w:rsidRPr="0062691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26912">
              <w:rPr>
                <w:sz w:val="24"/>
                <w:szCs w:val="24"/>
                <w:lang w:val="ru-RU"/>
              </w:rPr>
              <w:t>сотрудничать</w:t>
            </w:r>
            <w:r w:rsidRPr="0062691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912">
              <w:rPr>
                <w:sz w:val="24"/>
                <w:szCs w:val="24"/>
                <w:lang w:val="ru-RU"/>
              </w:rPr>
              <w:t>с</w:t>
            </w:r>
            <w:r w:rsidRPr="0062691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912">
              <w:rPr>
                <w:sz w:val="24"/>
                <w:szCs w:val="24"/>
                <w:lang w:val="ru-RU"/>
              </w:rPr>
              <w:t>другими учащимися;</w:t>
            </w:r>
          </w:p>
          <w:p w:rsidR="00626912" w:rsidRPr="00F9169A" w:rsidRDefault="00626912" w:rsidP="009C60AA">
            <w:pPr>
              <w:pStyle w:val="a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proofErr w:type="spellStart"/>
            <w:proofErr w:type="gramStart"/>
            <w:r w:rsidRPr="00F9169A">
              <w:rPr>
                <w:sz w:val="24"/>
                <w:szCs w:val="24"/>
              </w:rPr>
              <w:t>умение</w:t>
            </w:r>
            <w:proofErr w:type="spellEnd"/>
            <w:proofErr w:type="gramEnd"/>
            <w:r w:rsidRPr="00F9169A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F9169A">
              <w:rPr>
                <w:sz w:val="24"/>
                <w:szCs w:val="24"/>
              </w:rPr>
              <w:t>работать</w:t>
            </w:r>
            <w:proofErr w:type="spellEnd"/>
            <w:r w:rsidRPr="00F9169A">
              <w:rPr>
                <w:spacing w:val="-1"/>
                <w:sz w:val="24"/>
                <w:szCs w:val="24"/>
              </w:rPr>
              <w:t xml:space="preserve"> </w:t>
            </w:r>
            <w:r w:rsidRPr="00F9169A">
              <w:rPr>
                <w:sz w:val="24"/>
                <w:szCs w:val="24"/>
              </w:rPr>
              <w:t>в</w:t>
            </w:r>
            <w:r w:rsidRPr="00F9169A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F9169A">
              <w:rPr>
                <w:sz w:val="24"/>
                <w:szCs w:val="24"/>
              </w:rPr>
              <w:t>группе</w:t>
            </w:r>
            <w:proofErr w:type="spellEnd"/>
            <w:r w:rsidRPr="00F9169A">
              <w:rPr>
                <w:sz w:val="24"/>
                <w:szCs w:val="24"/>
              </w:rPr>
              <w:t>.</w:t>
            </w:r>
          </w:p>
        </w:tc>
      </w:tr>
      <w:tr w:rsidR="00626912" w:rsidTr="009C60AA">
        <w:tc>
          <w:tcPr>
            <w:tcW w:w="5212" w:type="dxa"/>
          </w:tcPr>
          <w:p w:rsidR="00626912" w:rsidRPr="00F9169A" w:rsidRDefault="00626912" w:rsidP="009C60AA">
            <w:pPr>
              <w:pStyle w:val="a6"/>
              <w:jc w:val="both"/>
              <w:rPr>
                <w:sz w:val="24"/>
                <w:szCs w:val="24"/>
              </w:rPr>
            </w:pPr>
            <w:proofErr w:type="spellStart"/>
            <w:r w:rsidRPr="00F9169A">
              <w:rPr>
                <w:sz w:val="24"/>
                <w:szCs w:val="24"/>
              </w:rPr>
              <w:lastRenderedPageBreak/>
              <w:t>Этап</w:t>
            </w:r>
            <w:proofErr w:type="spellEnd"/>
            <w:r w:rsidRPr="00F9169A">
              <w:rPr>
                <w:sz w:val="24"/>
                <w:szCs w:val="24"/>
              </w:rPr>
              <w:tab/>
            </w:r>
            <w:proofErr w:type="spellStart"/>
            <w:r w:rsidRPr="00F9169A">
              <w:rPr>
                <w:spacing w:val="-1"/>
                <w:sz w:val="24"/>
                <w:szCs w:val="24"/>
              </w:rPr>
              <w:t>теоретического</w:t>
            </w:r>
            <w:proofErr w:type="spellEnd"/>
            <w:r w:rsidRPr="00F9169A"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F9169A">
              <w:rPr>
                <w:sz w:val="24"/>
                <w:szCs w:val="24"/>
              </w:rPr>
              <w:t>моделирования</w:t>
            </w:r>
            <w:proofErr w:type="spellEnd"/>
          </w:p>
        </w:tc>
        <w:tc>
          <w:tcPr>
            <w:tcW w:w="5212" w:type="dxa"/>
          </w:tcPr>
          <w:p w:rsidR="00626912" w:rsidRPr="00626912" w:rsidRDefault="00626912" w:rsidP="009C60AA">
            <w:pPr>
              <w:pStyle w:val="a6"/>
              <w:jc w:val="both"/>
              <w:rPr>
                <w:sz w:val="24"/>
                <w:szCs w:val="24"/>
                <w:lang w:val="ru-RU"/>
              </w:rPr>
            </w:pPr>
            <w:r w:rsidRPr="00626912">
              <w:rPr>
                <w:sz w:val="24"/>
                <w:szCs w:val="24"/>
                <w:lang w:val="ru-RU"/>
              </w:rPr>
              <w:t>Учебно</w:t>
            </w:r>
            <w:r w:rsidRPr="00626912">
              <w:rPr>
                <w:spacing w:val="-3"/>
                <w:sz w:val="24"/>
                <w:szCs w:val="24"/>
                <w:lang w:val="ru-RU"/>
              </w:rPr>
              <w:t>-</w:t>
            </w:r>
            <w:r w:rsidRPr="00626912">
              <w:rPr>
                <w:sz w:val="24"/>
                <w:szCs w:val="24"/>
                <w:lang w:val="ru-RU"/>
              </w:rPr>
              <w:t>познавательные</w:t>
            </w:r>
            <w:r w:rsidRPr="0062691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26912">
              <w:rPr>
                <w:sz w:val="24"/>
                <w:szCs w:val="24"/>
                <w:lang w:val="ru-RU"/>
              </w:rPr>
              <w:t>компетенции:</w:t>
            </w:r>
          </w:p>
          <w:p w:rsidR="00626912" w:rsidRPr="00626912" w:rsidRDefault="00626912" w:rsidP="009C60AA">
            <w:pPr>
              <w:pStyle w:val="a6"/>
              <w:jc w:val="both"/>
              <w:rPr>
                <w:sz w:val="24"/>
                <w:szCs w:val="24"/>
                <w:lang w:val="ru-RU"/>
              </w:rPr>
            </w:pPr>
            <w:r w:rsidRPr="00626912">
              <w:rPr>
                <w:sz w:val="24"/>
                <w:szCs w:val="24"/>
                <w:lang w:val="ru-RU"/>
              </w:rPr>
              <w:t xml:space="preserve">- </w:t>
            </w:r>
            <w:r w:rsidRPr="00626912">
              <w:rPr>
                <w:sz w:val="24"/>
                <w:szCs w:val="24"/>
                <w:lang w:val="ru-RU"/>
              </w:rPr>
              <w:t>умение</w:t>
            </w:r>
            <w:r w:rsidRPr="0062691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912">
              <w:rPr>
                <w:sz w:val="24"/>
                <w:szCs w:val="24"/>
                <w:lang w:val="ru-RU"/>
              </w:rPr>
              <w:t>учиться;</w:t>
            </w:r>
          </w:p>
          <w:p w:rsidR="00626912" w:rsidRPr="00626912" w:rsidRDefault="00626912" w:rsidP="009C60AA">
            <w:pPr>
              <w:pStyle w:val="a6"/>
              <w:jc w:val="both"/>
              <w:rPr>
                <w:sz w:val="24"/>
                <w:szCs w:val="24"/>
                <w:lang w:val="ru-RU"/>
              </w:rPr>
            </w:pPr>
            <w:r w:rsidRPr="00626912">
              <w:rPr>
                <w:sz w:val="24"/>
                <w:szCs w:val="24"/>
                <w:lang w:val="ru-RU"/>
              </w:rPr>
              <w:t xml:space="preserve">- </w:t>
            </w:r>
            <w:r w:rsidRPr="00626912">
              <w:rPr>
                <w:sz w:val="24"/>
                <w:szCs w:val="24"/>
                <w:lang w:val="ru-RU"/>
              </w:rPr>
              <w:t>умение</w:t>
            </w:r>
            <w:r w:rsidRPr="0062691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26912">
              <w:rPr>
                <w:sz w:val="24"/>
                <w:szCs w:val="24"/>
                <w:lang w:val="ru-RU"/>
              </w:rPr>
              <w:t>отыскивать</w:t>
            </w:r>
            <w:r w:rsidRPr="0062691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26912">
              <w:rPr>
                <w:sz w:val="24"/>
                <w:szCs w:val="24"/>
                <w:lang w:val="ru-RU"/>
              </w:rPr>
              <w:t>причины</w:t>
            </w:r>
            <w:r w:rsidRPr="0062691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26912">
              <w:rPr>
                <w:sz w:val="24"/>
                <w:szCs w:val="24"/>
                <w:lang w:val="ru-RU"/>
              </w:rPr>
              <w:t>явлений;</w:t>
            </w:r>
          </w:p>
          <w:p w:rsidR="00626912" w:rsidRPr="00626912" w:rsidRDefault="00626912" w:rsidP="009C60AA">
            <w:pPr>
              <w:pStyle w:val="a6"/>
              <w:jc w:val="both"/>
              <w:rPr>
                <w:sz w:val="24"/>
                <w:szCs w:val="24"/>
                <w:lang w:val="ru-RU"/>
              </w:rPr>
            </w:pPr>
            <w:r w:rsidRPr="00626912">
              <w:rPr>
                <w:sz w:val="24"/>
                <w:szCs w:val="24"/>
                <w:lang w:val="ru-RU"/>
              </w:rPr>
              <w:t xml:space="preserve">- </w:t>
            </w:r>
            <w:r w:rsidRPr="00626912">
              <w:rPr>
                <w:sz w:val="24"/>
                <w:szCs w:val="24"/>
                <w:lang w:val="ru-RU"/>
              </w:rPr>
              <w:t>самостоятельное</w:t>
            </w:r>
            <w:r w:rsidRPr="0062691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26912">
              <w:rPr>
                <w:sz w:val="24"/>
                <w:szCs w:val="24"/>
                <w:lang w:val="ru-RU"/>
              </w:rPr>
              <w:t>выявление</w:t>
            </w:r>
            <w:r w:rsidRPr="0062691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26912">
              <w:rPr>
                <w:sz w:val="24"/>
                <w:szCs w:val="24"/>
                <w:lang w:val="ru-RU"/>
              </w:rPr>
              <w:t>допущенных</w:t>
            </w:r>
            <w:r w:rsidRPr="00626912">
              <w:rPr>
                <w:sz w:val="24"/>
                <w:szCs w:val="24"/>
                <w:lang w:val="ru-RU"/>
              </w:rPr>
              <w:t xml:space="preserve"> ошибок</w:t>
            </w:r>
          </w:p>
        </w:tc>
      </w:tr>
      <w:tr w:rsidR="00626912" w:rsidTr="009C60AA">
        <w:tc>
          <w:tcPr>
            <w:tcW w:w="5212" w:type="dxa"/>
          </w:tcPr>
          <w:p w:rsidR="00626912" w:rsidRPr="00F9169A" w:rsidRDefault="00626912" w:rsidP="009C60AA">
            <w:pPr>
              <w:pStyle w:val="a6"/>
              <w:jc w:val="both"/>
              <w:rPr>
                <w:sz w:val="24"/>
                <w:szCs w:val="24"/>
              </w:rPr>
            </w:pPr>
            <w:proofErr w:type="spellStart"/>
            <w:r w:rsidRPr="00F9169A">
              <w:rPr>
                <w:spacing w:val="-1"/>
                <w:sz w:val="24"/>
                <w:szCs w:val="24"/>
              </w:rPr>
              <w:t>Творческий</w:t>
            </w:r>
            <w:proofErr w:type="spellEnd"/>
            <w:r w:rsidRPr="00F9169A"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F9169A">
              <w:rPr>
                <w:sz w:val="24"/>
                <w:szCs w:val="24"/>
              </w:rPr>
              <w:t>этап</w:t>
            </w:r>
            <w:proofErr w:type="spellEnd"/>
          </w:p>
        </w:tc>
        <w:tc>
          <w:tcPr>
            <w:tcW w:w="5212" w:type="dxa"/>
          </w:tcPr>
          <w:p w:rsidR="00626912" w:rsidRPr="00626912" w:rsidRDefault="00626912" w:rsidP="009C60AA">
            <w:pPr>
              <w:pStyle w:val="a6"/>
              <w:jc w:val="both"/>
              <w:rPr>
                <w:sz w:val="24"/>
                <w:szCs w:val="24"/>
                <w:lang w:val="ru-RU"/>
              </w:rPr>
            </w:pPr>
            <w:r w:rsidRPr="00626912">
              <w:rPr>
                <w:sz w:val="24"/>
                <w:szCs w:val="24"/>
                <w:lang w:val="ru-RU"/>
              </w:rPr>
              <w:t>Творческие</w:t>
            </w:r>
            <w:r w:rsidRPr="0062691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26912">
              <w:rPr>
                <w:sz w:val="24"/>
                <w:szCs w:val="24"/>
                <w:lang w:val="ru-RU"/>
              </w:rPr>
              <w:t>компетенции:</w:t>
            </w:r>
          </w:p>
          <w:p w:rsidR="00626912" w:rsidRPr="00626912" w:rsidRDefault="00626912" w:rsidP="009C60AA">
            <w:pPr>
              <w:pStyle w:val="a6"/>
              <w:jc w:val="both"/>
              <w:rPr>
                <w:sz w:val="24"/>
                <w:szCs w:val="24"/>
                <w:lang w:val="ru-RU"/>
              </w:rPr>
            </w:pPr>
            <w:r w:rsidRPr="00626912">
              <w:rPr>
                <w:sz w:val="24"/>
                <w:szCs w:val="24"/>
                <w:lang w:val="ru-RU"/>
              </w:rPr>
              <w:t xml:space="preserve">- </w:t>
            </w:r>
            <w:r w:rsidRPr="00626912">
              <w:rPr>
                <w:sz w:val="24"/>
                <w:szCs w:val="24"/>
                <w:lang w:val="ru-RU"/>
              </w:rPr>
              <w:t>умение</w:t>
            </w:r>
            <w:r w:rsidRPr="00626912">
              <w:rPr>
                <w:spacing w:val="10"/>
                <w:sz w:val="24"/>
                <w:szCs w:val="24"/>
                <w:lang w:val="ru-RU"/>
              </w:rPr>
              <w:t xml:space="preserve"> </w:t>
            </w:r>
            <w:r w:rsidRPr="00626912">
              <w:rPr>
                <w:sz w:val="24"/>
                <w:szCs w:val="24"/>
                <w:lang w:val="ru-RU"/>
              </w:rPr>
              <w:t>принимать</w:t>
            </w:r>
            <w:r w:rsidRPr="00626912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626912">
              <w:rPr>
                <w:sz w:val="24"/>
                <w:szCs w:val="24"/>
                <w:lang w:val="ru-RU"/>
              </w:rPr>
              <w:t>решения</w:t>
            </w:r>
            <w:r w:rsidRPr="00626912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626912">
              <w:rPr>
                <w:sz w:val="24"/>
                <w:szCs w:val="24"/>
                <w:lang w:val="ru-RU"/>
              </w:rPr>
              <w:t>в</w:t>
            </w:r>
            <w:r w:rsidRPr="00626912">
              <w:rPr>
                <w:spacing w:val="10"/>
                <w:sz w:val="24"/>
                <w:szCs w:val="24"/>
                <w:lang w:val="ru-RU"/>
              </w:rPr>
              <w:t xml:space="preserve"> </w:t>
            </w:r>
            <w:r w:rsidRPr="00626912">
              <w:rPr>
                <w:sz w:val="24"/>
                <w:szCs w:val="24"/>
                <w:lang w:val="ru-RU"/>
              </w:rPr>
              <w:t>различных</w:t>
            </w:r>
            <w:r w:rsidRPr="0062691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26912">
              <w:rPr>
                <w:sz w:val="24"/>
                <w:szCs w:val="24"/>
                <w:lang w:val="ru-RU"/>
              </w:rPr>
              <w:t>ситуациях;</w:t>
            </w:r>
          </w:p>
          <w:p w:rsidR="00626912" w:rsidRPr="00626912" w:rsidRDefault="00626912" w:rsidP="009C60AA">
            <w:pPr>
              <w:pStyle w:val="a6"/>
              <w:jc w:val="both"/>
              <w:rPr>
                <w:sz w:val="24"/>
                <w:szCs w:val="24"/>
                <w:lang w:val="ru-RU"/>
              </w:rPr>
            </w:pPr>
            <w:r w:rsidRPr="00626912">
              <w:rPr>
                <w:sz w:val="24"/>
                <w:szCs w:val="24"/>
                <w:lang w:val="ru-RU"/>
              </w:rPr>
              <w:t xml:space="preserve">- </w:t>
            </w:r>
            <w:r w:rsidRPr="00626912">
              <w:rPr>
                <w:sz w:val="24"/>
                <w:szCs w:val="24"/>
                <w:lang w:val="ru-RU"/>
              </w:rPr>
              <w:t>умение</w:t>
            </w:r>
            <w:r w:rsidRPr="00626912">
              <w:rPr>
                <w:spacing w:val="54"/>
                <w:sz w:val="24"/>
                <w:szCs w:val="24"/>
                <w:lang w:val="ru-RU"/>
              </w:rPr>
              <w:t xml:space="preserve"> </w:t>
            </w:r>
            <w:r w:rsidRPr="00626912">
              <w:rPr>
                <w:sz w:val="24"/>
                <w:szCs w:val="24"/>
                <w:lang w:val="ru-RU"/>
              </w:rPr>
              <w:t>заявлять</w:t>
            </w:r>
            <w:r w:rsidRPr="00626912">
              <w:rPr>
                <w:spacing w:val="56"/>
                <w:sz w:val="24"/>
                <w:szCs w:val="24"/>
                <w:lang w:val="ru-RU"/>
              </w:rPr>
              <w:t xml:space="preserve"> </w:t>
            </w:r>
            <w:r w:rsidRPr="00626912">
              <w:rPr>
                <w:sz w:val="24"/>
                <w:szCs w:val="24"/>
                <w:lang w:val="ru-RU"/>
              </w:rPr>
              <w:t>о</w:t>
            </w:r>
            <w:r w:rsidRPr="00626912">
              <w:rPr>
                <w:spacing w:val="55"/>
                <w:sz w:val="24"/>
                <w:szCs w:val="24"/>
                <w:lang w:val="ru-RU"/>
              </w:rPr>
              <w:t xml:space="preserve"> </w:t>
            </w:r>
            <w:r w:rsidRPr="00626912">
              <w:rPr>
                <w:sz w:val="24"/>
                <w:szCs w:val="24"/>
                <w:lang w:val="ru-RU"/>
              </w:rPr>
              <w:t>своих</w:t>
            </w:r>
            <w:r w:rsidRPr="00626912">
              <w:rPr>
                <w:spacing w:val="55"/>
                <w:sz w:val="24"/>
                <w:szCs w:val="24"/>
                <w:lang w:val="ru-RU"/>
              </w:rPr>
              <w:t xml:space="preserve"> </w:t>
            </w:r>
            <w:r w:rsidRPr="00626912">
              <w:rPr>
                <w:sz w:val="24"/>
                <w:szCs w:val="24"/>
                <w:lang w:val="ru-RU"/>
              </w:rPr>
              <w:t>потребностях</w:t>
            </w:r>
            <w:r w:rsidRPr="00626912">
              <w:rPr>
                <w:spacing w:val="55"/>
                <w:sz w:val="24"/>
                <w:szCs w:val="24"/>
                <w:lang w:val="ru-RU"/>
              </w:rPr>
              <w:t xml:space="preserve"> </w:t>
            </w:r>
            <w:r w:rsidRPr="00626912">
              <w:rPr>
                <w:sz w:val="24"/>
                <w:szCs w:val="24"/>
                <w:lang w:val="ru-RU"/>
              </w:rPr>
              <w:t>и</w:t>
            </w:r>
            <w:r w:rsidRPr="0062691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26912">
              <w:rPr>
                <w:sz w:val="24"/>
                <w:szCs w:val="24"/>
                <w:lang w:val="ru-RU"/>
              </w:rPr>
              <w:t>интересах;</w:t>
            </w:r>
          </w:p>
          <w:p w:rsidR="00626912" w:rsidRPr="00626912" w:rsidRDefault="00626912" w:rsidP="009C60AA">
            <w:pPr>
              <w:pStyle w:val="a6"/>
              <w:jc w:val="both"/>
              <w:rPr>
                <w:sz w:val="24"/>
                <w:szCs w:val="24"/>
                <w:lang w:val="ru-RU"/>
              </w:rPr>
            </w:pPr>
            <w:r w:rsidRPr="00626912">
              <w:rPr>
                <w:sz w:val="24"/>
                <w:szCs w:val="24"/>
                <w:lang w:val="ru-RU"/>
              </w:rPr>
              <w:t xml:space="preserve">- </w:t>
            </w:r>
            <w:r w:rsidRPr="00626912">
              <w:rPr>
                <w:sz w:val="24"/>
                <w:szCs w:val="24"/>
                <w:lang w:val="ru-RU"/>
              </w:rPr>
              <w:t>умение</w:t>
            </w:r>
            <w:r w:rsidRPr="00626912">
              <w:rPr>
                <w:sz w:val="24"/>
                <w:szCs w:val="24"/>
                <w:lang w:val="ru-RU"/>
              </w:rPr>
              <w:tab/>
              <w:t>находить</w:t>
            </w:r>
            <w:r w:rsidRPr="00626912">
              <w:rPr>
                <w:sz w:val="24"/>
                <w:szCs w:val="24"/>
                <w:lang w:val="ru-RU"/>
              </w:rPr>
              <w:tab/>
              <w:t>другие</w:t>
            </w:r>
            <w:r w:rsidRPr="00626912">
              <w:rPr>
                <w:sz w:val="24"/>
                <w:szCs w:val="24"/>
                <w:lang w:val="ru-RU"/>
              </w:rPr>
              <w:t xml:space="preserve"> </w:t>
            </w:r>
            <w:r w:rsidRPr="00626912">
              <w:rPr>
                <w:sz w:val="24"/>
                <w:szCs w:val="24"/>
                <w:lang w:val="ru-RU"/>
              </w:rPr>
              <w:tab/>
            </w:r>
            <w:r w:rsidRPr="00626912">
              <w:rPr>
                <w:spacing w:val="-1"/>
                <w:sz w:val="24"/>
                <w:szCs w:val="24"/>
                <w:lang w:val="ru-RU"/>
              </w:rPr>
              <w:t>источники</w:t>
            </w:r>
            <w:r w:rsidRPr="0062691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2691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26912">
              <w:rPr>
                <w:sz w:val="24"/>
                <w:szCs w:val="24"/>
                <w:lang w:val="ru-RU"/>
              </w:rPr>
              <w:t>информации;</w:t>
            </w:r>
          </w:p>
          <w:p w:rsidR="00626912" w:rsidRPr="00626912" w:rsidRDefault="00626912" w:rsidP="009C60AA">
            <w:pPr>
              <w:pStyle w:val="a6"/>
              <w:jc w:val="both"/>
              <w:rPr>
                <w:sz w:val="24"/>
                <w:szCs w:val="24"/>
                <w:lang w:val="ru-RU"/>
              </w:rPr>
            </w:pPr>
            <w:r w:rsidRPr="00626912">
              <w:rPr>
                <w:sz w:val="24"/>
                <w:szCs w:val="24"/>
                <w:lang w:val="ru-RU"/>
              </w:rPr>
              <w:t xml:space="preserve">- </w:t>
            </w:r>
            <w:r w:rsidRPr="00626912">
              <w:rPr>
                <w:sz w:val="24"/>
                <w:szCs w:val="24"/>
                <w:lang w:val="ru-RU"/>
              </w:rPr>
              <w:t>способность</w:t>
            </w:r>
            <w:r w:rsidRPr="00626912">
              <w:rPr>
                <w:spacing w:val="51"/>
                <w:sz w:val="24"/>
                <w:szCs w:val="24"/>
                <w:lang w:val="ru-RU"/>
              </w:rPr>
              <w:t xml:space="preserve"> </w:t>
            </w:r>
            <w:r w:rsidRPr="00626912">
              <w:rPr>
                <w:sz w:val="24"/>
                <w:szCs w:val="24"/>
                <w:lang w:val="ru-RU"/>
              </w:rPr>
              <w:t>генерировать</w:t>
            </w:r>
            <w:r w:rsidRPr="00626912">
              <w:rPr>
                <w:spacing w:val="51"/>
                <w:sz w:val="24"/>
                <w:szCs w:val="24"/>
                <w:lang w:val="ru-RU"/>
              </w:rPr>
              <w:t xml:space="preserve"> </w:t>
            </w:r>
            <w:r w:rsidRPr="00626912">
              <w:rPr>
                <w:sz w:val="24"/>
                <w:szCs w:val="24"/>
                <w:lang w:val="ru-RU"/>
              </w:rPr>
              <w:t>другие</w:t>
            </w:r>
            <w:r w:rsidRPr="00626912">
              <w:rPr>
                <w:spacing w:val="51"/>
                <w:sz w:val="24"/>
                <w:szCs w:val="24"/>
                <w:lang w:val="ru-RU"/>
              </w:rPr>
              <w:t xml:space="preserve"> </w:t>
            </w:r>
            <w:r w:rsidRPr="00626912">
              <w:rPr>
                <w:sz w:val="24"/>
                <w:szCs w:val="24"/>
                <w:lang w:val="ru-RU"/>
              </w:rPr>
              <w:t>способы</w:t>
            </w:r>
            <w:r w:rsidRPr="0062691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26912">
              <w:rPr>
                <w:sz w:val="24"/>
                <w:szCs w:val="24"/>
                <w:lang w:val="ru-RU"/>
              </w:rPr>
              <w:t>решения</w:t>
            </w:r>
            <w:r w:rsidRPr="0062691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912">
              <w:rPr>
                <w:sz w:val="24"/>
                <w:szCs w:val="24"/>
                <w:lang w:val="ru-RU"/>
              </w:rPr>
              <w:t>проблемы.</w:t>
            </w:r>
          </w:p>
        </w:tc>
      </w:tr>
      <w:tr w:rsidR="00626912" w:rsidTr="009C60AA">
        <w:tc>
          <w:tcPr>
            <w:tcW w:w="5212" w:type="dxa"/>
          </w:tcPr>
          <w:p w:rsidR="00626912" w:rsidRPr="00626912" w:rsidRDefault="00626912" w:rsidP="009C60AA">
            <w:pPr>
              <w:pStyle w:val="a6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626912">
              <w:rPr>
                <w:sz w:val="24"/>
                <w:szCs w:val="24"/>
                <w:lang w:val="ru-RU"/>
              </w:rPr>
              <w:t>Контроль</w:t>
            </w:r>
            <w:r w:rsidRPr="00626912">
              <w:rPr>
                <w:sz w:val="24"/>
                <w:szCs w:val="24"/>
                <w:lang w:val="ru-RU"/>
              </w:rPr>
              <w:tab/>
              <w:t>и</w:t>
            </w:r>
            <w:r w:rsidRPr="00626912">
              <w:rPr>
                <w:sz w:val="24"/>
                <w:szCs w:val="24"/>
                <w:lang w:val="ru-RU"/>
              </w:rPr>
              <w:tab/>
            </w:r>
            <w:r w:rsidRPr="00626912">
              <w:rPr>
                <w:spacing w:val="-1"/>
                <w:sz w:val="24"/>
                <w:szCs w:val="24"/>
                <w:lang w:val="ru-RU"/>
              </w:rPr>
              <w:t>оценка</w:t>
            </w:r>
            <w:r w:rsidRPr="0062691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91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26912">
              <w:rPr>
                <w:sz w:val="24"/>
                <w:szCs w:val="24"/>
                <w:lang w:val="ru-RU"/>
              </w:rPr>
              <w:t>(совершенствование</w:t>
            </w:r>
            <w:proofErr w:type="gramEnd"/>
          </w:p>
          <w:p w:rsidR="00626912" w:rsidRPr="00626912" w:rsidRDefault="00626912" w:rsidP="009C60AA">
            <w:pPr>
              <w:pStyle w:val="a6"/>
              <w:jc w:val="both"/>
              <w:rPr>
                <w:sz w:val="24"/>
                <w:szCs w:val="24"/>
                <w:lang w:val="ru-RU"/>
              </w:rPr>
            </w:pPr>
            <w:r w:rsidRPr="00626912">
              <w:rPr>
                <w:sz w:val="24"/>
                <w:szCs w:val="24"/>
                <w:lang w:val="ru-RU"/>
              </w:rPr>
              <w:t>модели)</w:t>
            </w:r>
          </w:p>
        </w:tc>
        <w:tc>
          <w:tcPr>
            <w:tcW w:w="5212" w:type="dxa"/>
          </w:tcPr>
          <w:p w:rsidR="00626912" w:rsidRPr="00626912" w:rsidRDefault="00626912" w:rsidP="009C60AA">
            <w:pPr>
              <w:pStyle w:val="a6"/>
              <w:jc w:val="both"/>
              <w:rPr>
                <w:b/>
                <w:sz w:val="24"/>
                <w:szCs w:val="24"/>
                <w:lang w:val="ru-RU"/>
              </w:rPr>
            </w:pPr>
            <w:r w:rsidRPr="00626912">
              <w:rPr>
                <w:sz w:val="24"/>
                <w:szCs w:val="24"/>
                <w:lang w:val="ru-RU"/>
              </w:rPr>
              <w:t>Компетенции</w:t>
            </w:r>
            <w:r w:rsidRPr="0062691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912">
              <w:rPr>
                <w:sz w:val="24"/>
                <w:szCs w:val="24"/>
                <w:lang w:val="ru-RU"/>
              </w:rPr>
              <w:t>самосовершенствования</w:t>
            </w:r>
            <w:r w:rsidRPr="00626912">
              <w:rPr>
                <w:b/>
                <w:sz w:val="24"/>
                <w:szCs w:val="24"/>
                <w:lang w:val="ru-RU"/>
              </w:rPr>
              <w:t>:</w:t>
            </w:r>
          </w:p>
          <w:p w:rsidR="00626912" w:rsidRPr="00626912" w:rsidRDefault="00626912" w:rsidP="009C60AA">
            <w:pPr>
              <w:pStyle w:val="a6"/>
              <w:jc w:val="both"/>
              <w:rPr>
                <w:sz w:val="24"/>
                <w:szCs w:val="24"/>
                <w:lang w:val="ru-RU"/>
              </w:rPr>
            </w:pPr>
            <w:r w:rsidRPr="00626912">
              <w:rPr>
                <w:sz w:val="24"/>
                <w:szCs w:val="24"/>
                <w:lang w:val="ru-RU"/>
              </w:rPr>
              <w:t xml:space="preserve">- </w:t>
            </w:r>
            <w:r w:rsidRPr="00626912">
              <w:rPr>
                <w:sz w:val="24"/>
                <w:szCs w:val="24"/>
                <w:lang w:val="ru-RU"/>
              </w:rPr>
              <w:t>применять</w:t>
            </w:r>
            <w:r w:rsidRPr="0062691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26912">
              <w:rPr>
                <w:sz w:val="24"/>
                <w:szCs w:val="24"/>
                <w:lang w:val="ru-RU"/>
              </w:rPr>
              <w:t>знания</w:t>
            </w:r>
            <w:r w:rsidRPr="0062691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26912">
              <w:rPr>
                <w:sz w:val="24"/>
                <w:szCs w:val="24"/>
                <w:lang w:val="ru-RU"/>
              </w:rPr>
              <w:t>и умения</w:t>
            </w:r>
            <w:r w:rsidRPr="0062691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26912">
              <w:rPr>
                <w:sz w:val="24"/>
                <w:szCs w:val="24"/>
                <w:lang w:val="ru-RU"/>
              </w:rPr>
              <w:t>на</w:t>
            </w:r>
            <w:r w:rsidRPr="0062691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26912">
              <w:rPr>
                <w:sz w:val="24"/>
                <w:szCs w:val="24"/>
                <w:lang w:val="ru-RU"/>
              </w:rPr>
              <w:t>практике;</w:t>
            </w:r>
          </w:p>
          <w:p w:rsidR="00626912" w:rsidRPr="00626912" w:rsidRDefault="00626912" w:rsidP="009C60AA">
            <w:pPr>
              <w:pStyle w:val="a6"/>
              <w:jc w:val="both"/>
              <w:rPr>
                <w:sz w:val="24"/>
                <w:szCs w:val="24"/>
                <w:lang w:val="ru-RU"/>
              </w:rPr>
            </w:pPr>
            <w:r w:rsidRPr="00626912">
              <w:rPr>
                <w:sz w:val="24"/>
                <w:szCs w:val="24"/>
                <w:lang w:val="ru-RU"/>
              </w:rPr>
              <w:t xml:space="preserve">- </w:t>
            </w:r>
            <w:r w:rsidRPr="00626912">
              <w:rPr>
                <w:sz w:val="24"/>
                <w:szCs w:val="24"/>
                <w:lang w:val="ru-RU"/>
              </w:rPr>
              <w:t>умение</w:t>
            </w:r>
            <w:r w:rsidRPr="00626912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626912">
              <w:rPr>
                <w:sz w:val="24"/>
                <w:szCs w:val="24"/>
                <w:lang w:val="ru-RU"/>
              </w:rPr>
              <w:t>извлекать</w:t>
            </w:r>
            <w:r w:rsidRPr="00626912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626912">
              <w:rPr>
                <w:sz w:val="24"/>
                <w:szCs w:val="24"/>
                <w:lang w:val="ru-RU"/>
              </w:rPr>
              <w:t>пользу</w:t>
            </w:r>
            <w:r w:rsidRPr="00626912">
              <w:rPr>
                <w:spacing w:val="58"/>
                <w:sz w:val="24"/>
                <w:szCs w:val="24"/>
                <w:lang w:val="ru-RU"/>
              </w:rPr>
              <w:t xml:space="preserve"> </w:t>
            </w:r>
            <w:r w:rsidRPr="00626912">
              <w:rPr>
                <w:sz w:val="24"/>
                <w:szCs w:val="24"/>
                <w:lang w:val="ru-RU"/>
              </w:rPr>
              <w:t>из</w:t>
            </w:r>
            <w:r w:rsidRPr="00626912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626912">
              <w:rPr>
                <w:sz w:val="24"/>
                <w:szCs w:val="24"/>
                <w:lang w:val="ru-RU"/>
              </w:rPr>
              <w:t>полученного</w:t>
            </w:r>
            <w:r w:rsidRPr="0062691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26912">
              <w:rPr>
                <w:sz w:val="24"/>
                <w:szCs w:val="24"/>
                <w:lang w:val="ru-RU"/>
              </w:rPr>
              <w:t>опыта;</w:t>
            </w:r>
          </w:p>
          <w:p w:rsidR="00626912" w:rsidRPr="00626912" w:rsidRDefault="00626912" w:rsidP="009C60AA">
            <w:pPr>
              <w:pStyle w:val="a6"/>
              <w:jc w:val="both"/>
              <w:rPr>
                <w:sz w:val="24"/>
                <w:szCs w:val="24"/>
                <w:lang w:val="ru-RU"/>
              </w:rPr>
            </w:pPr>
            <w:r w:rsidRPr="00626912">
              <w:rPr>
                <w:sz w:val="24"/>
                <w:szCs w:val="24"/>
                <w:lang w:val="ru-RU"/>
              </w:rPr>
              <w:t xml:space="preserve">- </w:t>
            </w:r>
            <w:r w:rsidRPr="00626912">
              <w:rPr>
                <w:sz w:val="24"/>
                <w:szCs w:val="24"/>
                <w:lang w:val="ru-RU"/>
              </w:rPr>
              <w:t>навыки</w:t>
            </w:r>
            <w:r w:rsidRPr="0062691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26912">
              <w:rPr>
                <w:sz w:val="24"/>
                <w:szCs w:val="24"/>
                <w:lang w:val="ru-RU"/>
              </w:rPr>
              <w:t>самоконтроля</w:t>
            </w:r>
            <w:r w:rsidRPr="0062691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912">
              <w:rPr>
                <w:sz w:val="24"/>
                <w:szCs w:val="24"/>
                <w:lang w:val="ru-RU"/>
              </w:rPr>
              <w:t>и</w:t>
            </w:r>
            <w:r w:rsidRPr="0062691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26912">
              <w:rPr>
                <w:sz w:val="24"/>
                <w:szCs w:val="24"/>
                <w:lang w:val="ru-RU"/>
              </w:rPr>
              <w:t>саморазвития;</w:t>
            </w:r>
          </w:p>
          <w:p w:rsidR="00626912" w:rsidRPr="00626912" w:rsidRDefault="00626912" w:rsidP="009C60AA">
            <w:pPr>
              <w:pStyle w:val="a6"/>
              <w:jc w:val="both"/>
              <w:rPr>
                <w:sz w:val="24"/>
                <w:szCs w:val="24"/>
                <w:lang w:val="ru-RU"/>
              </w:rPr>
            </w:pPr>
            <w:r w:rsidRPr="00626912">
              <w:rPr>
                <w:sz w:val="24"/>
                <w:szCs w:val="24"/>
                <w:lang w:val="ru-RU"/>
              </w:rPr>
              <w:t xml:space="preserve">- </w:t>
            </w:r>
            <w:r w:rsidRPr="00626912">
              <w:rPr>
                <w:sz w:val="24"/>
                <w:szCs w:val="24"/>
                <w:lang w:val="ru-RU"/>
              </w:rPr>
              <w:t>желание</w:t>
            </w:r>
            <w:r w:rsidRPr="0062691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26912">
              <w:rPr>
                <w:sz w:val="24"/>
                <w:szCs w:val="24"/>
                <w:lang w:val="ru-RU"/>
              </w:rPr>
              <w:t>учиться</w:t>
            </w:r>
            <w:r w:rsidRPr="0062691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26912">
              <w:rPr>
                <w:sz w:val="24"/>
                <w:szCs w:val="24"/>
                <w:lang w:val="ru-RU"/>
              </w:rPr>
              <w:t>и</w:t>
            </w:r>
            <w:r w:rsidRPr="0062691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26912">
              <w:rPr>
                <w:sz w:val="24"/>
                <w:szCs w:val="24"/>
                <w:lang w:val="ru-RU"/>
              </w:rPr>
              <w:t>самосовершенствоваться</w:t>
            </w:r>
            <w:r w:rsidRPr="0062691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26912">
              <w:rPr>
                <w:sz w:val="24"/>
                <w:szCs w:val="24"/>
                <w:lang w:val="ru-RU"/>
              </w:rPr>
              <w:t>дальше.</w:t>
            </w:r>
          </w:p>
        </w:tc>
      </w:tr>
    </w:tbl>
    <w:p w:rsidR="00626912" w:rsidRDefault="00626912" w:rsidP="00626912">
      <w:pPr>
        <w:pStyle w:val="a6"/>
        <w:jc w:val="both"/>
        <w:rPr>
          <w:b/>
          <w:sz w:val="24"/>
          <w:szCs w:val="24"/>
        </w:rPr>
      </w:pPr>
    </w:p>
    <w:p w:rsidR="00626912" w:rsidRDefault="00626912" w:rsidP="00626912">
      <w:pPr>
        <w:pStyle w:val="a3"/>
        <w:spacing w:before="90"/>
      </w:pPr>
      <w:r>
        <w:t>Формирование</w:t>
      </w:r>
      <w:r>
        <w:rPr>
          <w:spacing w:val="55"/>
        </w:rPr>
        <w:t xml:space="preserve"> </w:t>
      </w:r>
      <w:r>
        <w:t>функциональной</w:t>
      </w:r>
      <w:r>
        <w:rPr>
          <w:spacing w:val="57"/>
        </w:rPr>
        <w:t xml:space="preserve"> </w:t>
      </w:r>
      <w:r>
        <w:t>грамотности</w:t>
      </w:r>
      <w:r>
        <w:rPr>
          <w:spacing w:val="57"/>
        </w:rPr>
        <w:t xml:space="preserve"> </w:t>
      </w:r>
      <w:r>
        <w:t>реализуется</w:t>
      </w:r>
      <w:r>
        <w:rPr>
          <w:spacing w:val="58"/>
        </w:rPr>
        <w:t xml:space="preserve"> </w:t>
      </w:r>
      <w:r>
        <w:t>во</w:t>
      </w:r>
      <w:r>
        <w:rPr>
          <w:spacing w:val="55"/>
        </w:rPr>
        <w:t xml:space="preserve"> </w:t>
      </w:r>
      <w:r>
        <w:t>всех</w:t>
      </w:r>
      <w:r>
        <w:rPr>
          <w:spacing w:val="58"/>
        </w:rPr>
        <w:t xml:space="preserve"> </w:t>
      </w:r>
      <w:r>
        <w:t>образовательных</w:t>
      </w:r>
      <w:r>
        <w:rPr>
          <w:spacing w:val="58"/>
        </w:rPr>
        <w:t xml:space="preserve"> </w:t>
      </w:r>
      <w:r>
        <w:t>областях.</w:t>
      </w:r>
      <w:r>
        <w:rPr>
          <w:spacing w:val="-57"/>
        </w:rPr>
        <w:t xml:space="preserve"> </w:t>
      </w:r>
      <w:r>
        <w:t>Основными</w:t>
      </w:r>
      <w:r>
        <w:rPr>
          <w:spacing w:val="-1"/>
        </w:rPr>
        <w:t xml:space="preserve"> </w:t>
      </w:r>
      <w:r>
        <w:t>этапами является следующее:</w:t>
      </w:r>
    </w:p>
    <w:p w:rsidR="00626912" w:rsidRPr="00F9169A" w:rsidRDefault="00626912" w:rsidP="00626912">
      <w:pPr>
        <w:pStyle w:val="a6"/>
        <w:numPr>
          <w:ilvl w:val="1"/>
          <w:numId w:val="12"/>
        </w:numPr>
        <w:jc w:val="both"/>
        <w:rPr>
          <w:sz w:val="24"/>
          <w:szCs w:val="24"/>
        </w:rPr>
      </w:pPr>
      <w:r w:rsidRPr="00F9169A">
        <w:rPr>
          <w:sz w:val="24"/>
          <w:szCs w:val="24"/>
        </w:rPr>
        <w:t>создание образовательных маршрутов в соответствии с разделами программы;</w:t>
      </w:r>
    </w:p>
    <w:p w:rsidR="00626912" w:rsidRPr="00F9169A" w:rsidRDefault="00626912" w:rsidP="00626912">
      <w:pPr>
        <w:pStyle w:val="a6"/>
        <w:numPr>
          <w:ilvl w:val="1"/>
          <w:numId w:val="12"/>
        </w:numPr>
        <w:jc w:val="both"/>
        <w:rPr>
          <w:sz w:val="24"/>
          <w:szCs w:val="24"/>
        </w:rPr>
      </w:pPr>
      <w:r w:rsidRPr="00F9169A">
        <w:rPr>
          <w:sz w:val="24"/>
          <w:szCs w:val="24"/>
        </w:rPr>
        <w:t>разработка методических рекомендаций;</w:t>
      </w:r>
    </w:p>
    <w:p w:rsidR="00626912" w:rsidRPr="00F9169A" w:rsidRDefault="00626912" w:rsidP="00626912">
      <w:pPr>
        <w:pStyle w:val="a6"/>
        <w:numPr>
          <w:ilvl w:val="1"/>
          <w:numId w:val="12"/>
        </w:numPr>
        <w:jc w:val="both"/>
        <w:rPr>
          <w:sz w:val="24"/>
          <w:szCs w:val="24"/>
        </w:rPr>
      </w:pPr>
      <w:r w:rsidRPr="00F9169A">
        <w:rPr>
          <w:sz w:val="24"/>
          <w:szCs w:val="24"/>
        </w:rPr>
        <w:t>подбор диагностического инструментария;</w:t>
      </w:r>
    </w:p>
    <w:p w:rsidR="00626912" w:rsidRPr="00F9169A" w:rsidRDefault="00626912" w:rsidP="00626912">
      <w:pPr>
        <w:pStyle w:val="a6"/>
        <w:numPr>
          <w:ilvl w:val="1"/>
          <w:numId w:val="12"/>
        </w:numPr>
        <w:jc w:val="both"/>
        <w:rPr>
          <w:sz w:val="24"/>
          <w:szCs w:val="24"/>
        </w:rPr>
      </w:pPr>
      <w:r w:rsidRPr="00F9169A">
        <w:rPr>
          <w:sz w:val="24"/>
          <w:szCs w:val="24"/>
        </w:rPr>
        <w:t>отслеживание результатов.</w:t>
      </w:r>
    </w:p>
    <w:p w:rsidR="00626912" w:rsidRPr="00F9169A" w:rsidRDefault="00626912" w:rsidP="00626912">
      <w:pPr>
        <w:pStyle w:val="a6"/>
        <w:jc w:val="both"/>
        <w:rPr>
          <w:sz w:val="24"/>
          <w:szCs w:val="24"/>
        </w:rPr>
      </w:pPr>
    </w:p>
    <w:p w:rsidR="00626912" w:rsidRPr="00F9169A" w:rsidRDefault="00626912" w:rsidP="00626912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F9169A">
        <w:rPr>
          <w:sz w:val="24"/>
          <w:szCs w:val="24"/>
        </w:rPr>
        <w:t>Например, представлению о функциональной грамотности по предмету химия включает в себя:</w:t>
      </w:r>
    </w:p>
    <w:p w:rsidR="00626912" w:rsidRPr="00F9169A" w:rsidRDefault="00626912" w:rsidP="00626912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F9169A">
        <w:rPr>
          <w:sz w:val="24"/>
          <w:szCs w:val="24"/>
        </w:rPr>
        <w:t>процесс овладения грамотностью - освоение химического языка и знаковых систем, без которых невозможно получение химической информации и использование знаний в той или иной сфере жизни и деятельности.</w:t>
      </w:r>
    </w:p>
    <w:p w:rsidR="00626912" w:rsidRPr="00F9169A" w:rsidRDefault="00626912" w:rsidP="00626912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F9169A">
        <w:rPr>
          <w:sz w:val="24"/>
          <w:szCs w:val="24"/>
        </w:rPr>
        <w:t>процесс обучения - освоение знаний, умений, навыков по предмету и учебным дисциплинам.</w:t>
      </w:r>
    </w:p>
    <w:p w:rsidR="00626912" w:rsidRDefault="00626912" w:rsidP="00626912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F9169A">
        <w:rPr>
          <w:sz w:val="24"/>
          <w:szCs w:val="24"/>
        </w:rPr>
        <w:t xml:space="preserve">процесс подготовки - адаптация имеющихся и получаемых знаний, умений и навыков для выполнения практической, лабораторной работы, использование алгоритма при решении задач или для занятия определенного социального положения. </w:t>
      </w:r>
    </w:p>
    <w:p w:rsidR="00626912" w:rsidRPr="00F9169A" w:rsidRDefault="00626912" w:rsidP="00626912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>- процесс воспитания - о</w:t>
      </w:r>
      <w:r w:rsidRPr="00F9169A">
        <w:rPr>
          <w:sz w:val="24"/>
          <w:szCs w:val="24"/>
        </w:rPr>
        <w:t>своение правил и норм культуры, традиций и особенностей народа, социального положения.</w:t>
      </w:r>
    </w:p>
    <w:p w:rsidR="00626912" w:rsidRPr="00F9169A" w:rsidRDefault="00626912" w:rsidP="00626912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F9169A">
        <w:rPr>
          <w:sz w:val="24"/>
          <w:szCs w:val="24"/>
        </w:rPr>
        <w:t>процесс образования (в узком значении этого термина) - составная часть интегрального процесса образования, имеющая целью обеспечить общий уровень культуры и знакомство с ценностями, установками и стандартами цивилизации.</w:t>
      </w:r>
    </w:p>
    <w:p w:rsidR="00626912" w:rsidRPr="00F9169A" w:rsidRDefault="00626912" w:rsidP="00626912">
      <w:pPr>
        <w:pStyle w:val="a6"/>
        <w:jc w:val="both"/>
        <w:rPr>
          <w:sz w:val="24"/>
          <w:szCs w:val="24"/>
        </w:rPr>
      </w:pPr>
    </w:p>
    <w:p w:rsidR="00626912" w:rsidRPr="00F9169A" w:rsidRDefault="00626912" w:rsidP="00626912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F9169A">
        <w:rPr>
          <w:sz w:val="24"/>
          <w:szCs w:val="24"/>
        </w:rPr>
        <w:t xml:space="preserve">Анализ методики Л.М. </w:t>
      </w:r>
      <w:proofErr w:type="spellStart"/>
      <w:r w:rsidRPr="00F9169A">
        <w:rPr>
          <w:sz w:val="24"/>
          <w:szCs w:val="24"/>
        </w:rPr>
        <w:t>Перминовой</w:t>
      </w:r>
      <w:proofErr w:type="spellEnd"/>
      <w:r w:rsidRPr="00F9169A">
        <w:rPr>
          <w:sz w:val="24"/>
          <w:szCs w:val="24"/>
        </w:rPr>
        <w:t xml:space="preserve"> по функциональной грамотности, позволяет создавать образовательные маршруты для учащихся по химии с целью достижения ими функциональной грамотности. Для этого определила:</w:t>
      </w:r>
    </w:p>
    <w:p w:rsidR="00626912" w:rsidRPr="00F9169A" w:rsidRDefault="00626912" w:rsidP="00626912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F9169A">
        <w:rPr>
          <w:sz w:val="24"/>
          <w:szCs w:val="24"/>
        </w:rPr>
        <w:t>вид функциональной грамотности, подлежащей освоению,- химическая грамотность, предмет химия, обеспечивающий ее формирование;</w:t>
      </w:r>
    </w:p>
    <w:p w:rsidR="00626912" w:rsidRPr="00F9169A" w:rsidRDefault="00626912" w:rsidP="00626912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F9169A">
        <w:rPr>
          <w:sz w:val="24"/>
          <w:szCs w:val="24"/>
        </w:rPr>
        <w:t xml:space="preserve">в образовательном стандарте по химии соотнесла содержание стандарта с требованиями учебной </w:t>
      </w:r>
      <w:r w:rsidRPr="00F9169A">
        <w:rPr>
          <w:sz w:val="24"/>
          <w:szCs w:val="24"/>
        </w:rPr>
        <w:lastRenderedPageBreak/>
        <w:t>программы, определив, что учащиеся должны знать и уметь;</w:t>
      </w:r>
    </w:p>
    <w:p w:rsidR="00626912" w:rsidRPr="00F9169A" w:rsidRDefault="00626912" w:rsidP="00626912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F9169A">
        <w:rPr>
          <w:sz w:val="24"/>
          <w:szCs w:val="24"/>
        </w:rPr>
        <w:t>соотнесла вид функциональной грамотности – химическая грамотность, со сферами минимального поля функциональной грамотности.</w:t>
      </w:r>
    </w:p>
    <w:p w:rsidR="00626912" w:rsidRPr="00F9169A" w:rsidRDefault="00626912" w:rsidP="00626912">
      <w:pPr>
        <w:pStyle w:val="a6"/>
        <w:jc w:val="both"/>
        <w:rPr>
          <w:sz w:val="24"/>
          <w:szCs w:val="24"/>
        </w:rPr>
      </w:pPr>
    </w:p>
    <w:p w:rsidR="00626912" w:rsidRPr="00F9169A" w:rsidRDefault="00626912" w:rsidP="00626912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F9169A">
        <w:rPr>
          <w:sz w:val="24"/>
          <w:szCs w:val="24"/>
        </w:rPr>
        <w:t xml:space="preserve">Одним из основных деятельности учащихся при обучении предметам </w:t>
      </w:r>
      <w:r>
        <w:rPr>
          <w:sz w:val="24"/>
          <w:szCs w:val="24"/>
        </w:rPr>
        <w:t>естественно</w:t>
      </w:r>
      <w:r w:rsidRPr="00F9169A">
        <w:rPr>
          <w:sz w:val="24"/>
          <w:szCs w:val="24"/>
        </w:rPr>
        <w:t>научного цикла является умение использовать теоретический материал на практике. Данная деятельность дает возможность:</w:t>
      </w:r>
    </w:p>
    <w:p w:rsidR="00626912" w:rsidRPr="00F9169A" w:rsidRDefault="00626912" w:rsidP="00626912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F9169A">
        <w:rPr>
          <w:sz w:val="24"/>
          <w:szCs w:val="24"/>
        </w:rPr>
        <w:t>развивает когнитивные компетенции учащихся;</w:t>
      </w:r>
    </w:p>
    <w:p w:rsidR="00626912" w:rsidRPr="00F9169A" w:rsidRDefault="00626912" w:rsidP="00626912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F9169A">
        <w:rPr>
          <w:sz w:val="24"/>
          <w:szCs w:val="24"/>
        </w:rPr>
        <w:t>активизирует познавательную мыслительную деятельность;</w:t>
      </w:r>
    </w:p>
    <w:p w:rsidR="00626912" w:rsidRPr="00F9169A" w:rsidRDefault="00626912" w:rsidP="00626912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F9169A">
        <w:rPr>
          <w:sz w:val="24"/>
          <w:szCs w:val="24"/>
        </w:rPr>
        <w:t>развивает навыки самообучения;</w:t>
      </w:r>
    </w:p>
    <w:p w:rsidR="00626912" w:rsidRPr="00F9169A" w:rsidRDefault="00626912" w:rsidP="00626912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F9169A">
        <w:rPr>
          <w:sz w:val="24"/>
          <w:szCs w:val="24"/>
        </w:rPr>
        <w:t>способствуют формированию универсальных учебных действий;</w:t>
      </w:r>
    </w:p>
    <w:p w:rsidR="00626912" w:rsidRPr="00F9169A" w:rsidRDefault="00626912" w:rsidP="00626912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F9169A">
        <w:rPr>
          <w:sz w:val="24"/>
          <w:szCs w:val="24"/>
        </w:rPr>
        <w:t>развивают способность выделять основную мысль текста;</w:t>
      </w:r>
    </w:p>
    <w:p w:rsidR="00626912" w:rsidRPr="00F9169A" w:rsidRDefault="00626912" w:rsidP="00626912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F9169A">
        <w:rPr>
          <w:sz w:val="24"/>
          <w:szCs w:val="24"/>
        </w:rPr>
        <w:t>помогают анализировать текст с разных позиций, оценивать информацию;</w:t>
      </w:r>
    </w:p>
    <w:p w:rsidR="00626912" w:rsidRPr="00F9169A" w:rsidRDefault="00626912" w:rsidP="00626912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F9169A">
        <w:rPr>
          <w:sz w:val="24"/>
          <w:szCs w:val="24"/>
        </w:rPr>
        <w:t>помогает осваивать новые понятия;</w:t>
      </w:r>
    </w:p>
    <w:p w:rsidR="00626912" w:rsidRPr="00F9169A" w:rsidRDefault="00626912" w:rsidP="00626912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F9169A">
        <w:rPr>
          <w:sz w:val="24"/>
          <w:szCs w:val="24"/>
        </w:rPr>
        <w:t xml:space="preserve">дают возможность понять текст, обратить внимание на </w:t>
      </w:r>
      <w:proofErr w:type="gramStart"/>
      <w:r w:rsidRPr="00F9169A">
        <w:rPr>
          <w:sz w:val="24"/>
          <w:szCs w:val="24"/>
        </w:rPr>
        <w:t>отдельные</w:t>
      </w:r>
      <w:proofErr w:type="gramEnd"/>
      <w:r w:rsidRPr="00F9169A">
        <w:rPr>
          <w:sz w:val="24"/>
          <w:szCs w:val="24"/>
        </w:rPr>
        <w:t>;</w:t>
      </w:r>
    </w:p>
    <w:p w:rsidR="00626912" w:rsidRPr="00F9169A" w:rsidRDefault="00626912" w:rsidP="00626912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F9169A">
        <w:rPr>
          <w:sz w:val="24"/>
          <w:szCs w:val="24"/>
        </w:rPr>
        <w:t>предъявить свой субъектный опыт и т.д.</w:t>
      </w:r>
    </w:p>
    <w:p w:rsidR="00626912" w:rsidRPr="00F9169A" w:rsidRDefault="00626912" w:rsidP="00626912">
      <w:pPr>
        <w:pStyle w:val="a6"/>
        <w:jc w:val="both"/>
        <w:rPr>
          <w:sz w:val="24"/>
          <w:szCs w:val="24"/>
        </w:rPr>
      </w:pPr>
    </w:p>
    <w:p w:rsidR="00626912" w:rsidRPr="00F9169A" w:rsidRDefault="00626912" w:rsidP="00626912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F9169A">
        <w:rPr>
          <w:sz w:val="24"/>
          <w:szCs w:val="24"/>
        </w:rPr>
        <w:t>Учащи</w:t>
      </w:r>
      <w:r>
        <w:rPr>
          <w:sz w:val="24"/>
          <w:szCs w:val="24"/>
        </w:rPr>
        <w:t>е</w:t>
      </w:r>
      <w:r w:rsidRPr="00F9169A">
        <w:rPr>
          <w:sz w:val="24"/>
          <w:szCs w:val="24"/>
        </w:rPr>
        <w:t xml:space="preserve">ся, уверенно использующие некоторое умение на одном предмете, далеко не всегда смогут применить его на другой дисциплине. Говоря об использовании сведений из разных областей знаний, следует иметь </w:t>
      </w:r>
      <w:proofErr w:type="gramStart"/>
      <w:r w:rsidRPr="00F9169A">
        <w:rPr>
          <w:sz w:val="24"/>
          <w:szCs w:val="24"/>
        </w:rPr>
        <w:t>ввиду</w:t>
      </w:r>
      <w:proofErr w:type="gramEnd"/>
      <w:r w:rsidRPr="00F9169A">
        <w:rPr>
          <w:sz w:val="24"/>
          <w:szCs w:val="24"/>
        </w:rPr>
        <w:t xml:space="preserve"> не только </w:t>
      </w:r>
      <w:proofErr w:type="gramStart"/>
      <w:r w:rsidRPr="00F9169A">
        <w:rPr>
          <w:sz w:val="24"/>
          <w:szCs w:val="24"/>
        </w:rPr>
        <w:t>использование</w:t>
      </w:r>
      <w:proofErr w:type="gramEnd"/>
      <w:r w:rsidRPr="00F9169A">
        <w:rPr>
          <w:sz w:val="24"/>
          <w:szCs w:val="24"/>
        </w:rPr>
        <w:t xml:space="preserve"> материала из других наук на уроках математики, но и использование понятий и методов математики на других уроках и в жизни. Для преодоления этого барьера нужна специальная работа, в которой учитель помогает ребенку</w:t>
      </w:r>
      <w:r>
        <w:rPr>
          <w:sz w:val="24"/>
          <w:szCs w:val="24"/>
        </w:rPr>
        <w:t xml:space="preserve"> </w:t>
      </w:r>
      <w:r w:rsidRPr="00F9169A">
        <w:rPr>
          <w:sz w:val="24"/>
          <w:szCs w:val="24"/>
        </w:rPr>
        <w:t>прояснить задачу, выделить предметную составляющую, показать применение известных способов в новой ситуации. Например, при решении текстовых физических задач дети испытывали трудности по нескольким причинам: сложно построить математическую модель процесса, присутствие непривычных символов; непонимание условия задачи, ее особенностей, стратегии ее решения, неспособность применить математический аппарат в новых обозначениях. Для решения этой проблемы существует несколько путей:</w:t>
      </w:r>
    </w:p>
    <w:p w:rsidR="00626912" w:rsidRPr="00F9169A" w:rsidRDefault="00626912" w:rsidP="00626912">
      <w:pPr>
        <w:pStyle w:val="a6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- </w:t>
      </w:r>
      <w:r w:rsidRPr="00F9169A">
        <w:rPr>
          <w:sz w:val="24"/>
          <w:szCs w:val="24"/>
        </w:rPr>
        <w:t>учитель может сам продемонстрировать некоторые способы работы с символическим текстом на предметных и непредметных материалах, раскрывая смысл, логику, особенности преобразований;</w:t>
      </w:r>
      <w:proofErr w:type="gramEnd"/>
    </w:p>
    <w:p w:rsidR="00626912" w:rsidRPr="00F9169A" w:rsidRDefault="00626912" w:rsidP="00626912">
      <w:pPr>
        <w:pStyle w:val="a6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- </w:t>
      </w:r>
      <w:r w:rsidRPr="00F9169A">
        <w:rPr>
          <w:sz w:val="24"/>
          <w:szCs w:val="24"/>
        </w:rPr>
        <w:t>можно организовать групповую или самостоятельную индивидуальную работу с символическим текстом, в которой необходимо переводить текст с обычного языка на математический, с геометрического – на язык векторов, а также переводить модель, заданную одним способом, в иную модель.</w:t>
      </w:r>
      <w:proofErr w:type="gramEnd"/>
    </w:p>
    <w:p w:rsidR="00626912" w:rsidRPr="00F9169A" w:rsidRDefault="00626912" w:rsidP="00626912">
      <w:pPr>
        <w:pStyle w:val="a6"/>
        <w:jc w:val="both"/>
        <w:rPr>
          <w:sz w:val="24"/>
          <w:szCs w:val="24"/>
        </w:rPr>
      </w:pPr>
    </w:p>
    <w:p w:rsidR="00626912" w:rsidRPr="00F9169A" w:rsidRDefault="00626912" w:rsidP="00626912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F9169A">
        <w:rPr>
          <w:sz w:val="24"/>
          <w:szCs w:val="24"/>
        </w:rPr>
        <w:t>Формирования функциональной грамотности на уроках математики невозможно без правильной и четкой математической речи. Для формирования грамотной, логически верной математической речи можно использовать составление математического словаря, написание математического диктанта, выполнение заданий, направленных на грамотное написание, произношение и употребление имен числительных, математических терминов. Например, во время устной работы может быть проведена следующая    работа:    математический    диктант,    выявляющий    умение    записывать    числа.</w:t>
      </w:r>
    </w:p>
    <w:p w:rsidR="00626912" w:rsidRPr="00F9169A" w:rsidRDefault="00626912" w:rsidP="00626912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F9169A">
        <w:rPr>
          <w:sz w:val="24"/>
          <w:szCs w:val="24"/>
        </w:rPr>
        <w:t>Одним из методов формирования функциональной грамотности является химический эксперимент, который позволяет решать исследовательские и коммуникативные задачи, формирует умение анализировать различные ситуации в учебном процессе с точки зрения безопасности жизнедеятельности учащихся. Использование на уроках виртуальной химической лаборатории значительно повышает интерес к предмету, способствует освоению компьютерных технологий.</w:t>
      </w:r>
    </w:p>
    <w:p w:rsidR="00626912" w:rsidRPr="00F9169A" w:rsidRDefault="00626912" w:rsidP="00626912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F9169A">
        <w:rPr>
          <w:sz w:val="24"/>
          <w:szCs w:val="24"/>
        </w:rPr>
        <w:t xml:space="preserve">Другой метод – метод проектов. По своей дидактической сущности </w:t>
      </w:r>
      <w:proofErr w:type="gramStart"/>
      <w:r w:rsidRPr="00F9169A">
        <w:rPr>
          <w:sz w:val="24"/>
          <w:szCs w:val="24"/>
        </w:rPr>
        <w:t>нацелен</w:t>
      </w:r>
      <w:proofErr w:type="gramEnd"/>
      <w:r w:rsidRPr="00F9169A">
        <w:rPr>
          <w:sz w:val="24"/>
          <w:szCs w:val="24"/>
        </w:rPr>
        <w:t xml:space="preserve"> на формирование способности адаптироваться в изменяющихся условиях, ориентироваться в разнообразных </w:t>
      </w:r>
      <w:r>
        <w:rPr>
          <w:sz w:val="24"/>
          <w:szCs w:val="24"/>
        </w:rPr>
        <w:t xml:space="preserve">ситуациях, </w:t>
      </w:r>
      <w:r w:rsidRPr="00F9169A">
        <w:rPr>
          <w:sz w:val="24"/>
          <w:szCs w:val="24"/>
        </w:rPr>
        <w:t>работать</w:t>
      </w:r>
      <w:r w:rsidRPr="00F9169A">
        <w:rPr>
          <w:sz w:val="24"/>
          <w:szCs w:val="24"/>
        </w:rPr>
        <w:tab/>
        <w:t>в</w:t>
      </w:r>
      <w:r w:rsidRPr="00F9169A">
        <w:rPr>
          <w:sz w:val="24"/>
          <w:szCs w:val="24"/>
        </w:rPr>
        <w:tab/>
        <w:t>различных</w:t>
      </w:r>
      <w:r w:rsidRPr="00F9169A">
        <w:rPr>
          <w:sz w:val="24"/>
          <w:szCs w:val="24"/>
        </w:rPr>
        <w:tab/>
        <w:t>коллективах.</w:t>
      </w:r>
    </w:p>
    <w:p w:rsidR="00626912" w:rsidRPr="00F9169A" w:rsidRDefault="00626912" w:rsidP="00626912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F9169A">
        <w:rPr>
          <w:sz w:val="24"/>
          <w:szCs w:val="24"/>
        </w:rPr>
        <w:t>Использование игровых технологии (ребусы, кроссворды, ролевые игры) – это вид деятельности в условиях ситуаций, направленных на воссоздание и усвоение общественного опыта, в котором складывается</w:t>
      </w:r>
      <w:r w:rsidRPr="00F9169A">
        <w:rPr>
          <w:sz w:val="24"/>
          <w:szCs w:val="24"/>
        </w:rPr>
        <w:tab/>
        <w:t>и</w:t>
      </w:r>
      <w:r w:rsidRPr="00F9169A">
        <w:rPr>
          <w:sz w:val="24"/>
          <w:szCs w:val="24"/>
        </w:rPr>
        <w:tab/>
        <w:t>совершенствуется</w:t>
      </w:r>
      <w:r w:rsidRPr="00F9169A">
        <w:rPr>
          <w:sz w:val="24"/>
          <w:szCs w:val="24"/>
        </w:rPr>
        <w:tab/>
        <w:t>самоуправление</w:t>
      </w:r>
      <w:r w:rsidRPr="00F9169A">
        <w:rPr>
          <w:sz w:val="24"/>
          <w:szCs w:val="24"/>
        </w:rPr>
        <w:tab/>
        <w:t>поведением.</w:t>
      </w:r>
    </w:p>
    <w:p w:rsidR="00626912" w:rsidRPr="00F9169A" w:rsidRDefault="00626912" w:rsidP="00626912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</w:t>
      </w:r>
      <w:r w:rsidRPr="00F9169A">
        <w:rPr>
          <w:sz w:val="24"/>
          <w:szCs w:val="24"/>
        </w:rPr>
        <w:t>Также формированию функциональной грамотности способствует проблемное обучение. Проблема</w:t>
      </w:r>
    </w:p>
    <w:p w:rsidR="00626912" w:rsidRPr="00F9169A" w:rsidRDefault="00626912" w:rsidP="00626912">
      <w:pPr>
        <w:pStyle w:val="a6"/>
        <w:jc w:val="both"/>
        <w:rPr>
          <w:sz w:val="24"/>
          <w:szCs w:val="24"/>
        </w:rPr>
      </w:pPr>
      <w:r w:rsidRPr="00F9169A">
        <w:rPr>
          <w:sz w:val="24"/>
          <w:szCs w:val="24"/>
        </w:rPr>
        <w:t>– это всегда препятствие. Преодоление препятствий – движение, неизменный спутник развития. Использование проблемных заданий на уроках, позволяет развивать такие качества личности как: находчивость, сообразительность, способность к нестандартным решениям, проблемное видение, гибкость        ума,        мобильность,        информационная        и        коммуникативная        культура.</w:t>
      </w:r>
    </w:p>
    <w:p w:rsidR="00626912" w:rsidRPr="00F9169A" w:rsidRDefault="00626912" w:rsidP="00626912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F9169A">
        <w:rPr>
          <w:sz w:val="24"/>
          <w:szCs w:val="24"/>
        </w:rPr>
        <w:t xml:space="preserve">Среди методов также важным является работа с текстом. Ученик должен понимать тексты различных видов, размышлять над их содержанием, оценивать их смысл и значение и излагать свои мысли о </w:t>
      </w:r>
      <w:proofErr w:type="gramStart"/>
      <w:r w:rsidRPr="00F9169A">
        <w:rPr>
          <w:sz w:val="24"/>
          <w:szCs w:val="24"/>
        </w:rPr>
        <w:t>прочитанном</w:t>
      </w:r>
      <w:proofErr w:type="gramEnd"/>
      <w:r w:rsidRPr="00F9169A">
        <w:rPr>
          <w:sz w:val="24"/>
          <w:szCs w:val="24"/>
        </w:rPr>
        <w:t xml:space="preserve">. На уроках мы работаем с текстами разных видов и жанров, такими как научные тексты, биографии, документы, статьи из газет и журналов, деловые инструкции, </w:t>
      </w:r>
      <w:r>
        <w:rPr>
          <w:sz w:val="24"/>
          <w:szCs w:val="24"/>
        </w:rPr>
        <w:t xml:space="preserve">географические карты </w:t>
      </w:r>
      <w:r w:rsidRPr="00F9169A">
        <w:rPr>
          <w:sz w:val="24"/>
          <w:szCs w:val="24"/>
        </w:rPr>
        <w:t>и</w:t>
      </w:r>
      <w:r w:rsidRPr="00F9169A">
        <w:rPr>
          <w:sz w:val="24"/>
          <w:szCs w:val="24"/>
        </w:rPr>
        <w:tab/>
        <w:t>т.п.</w:t>
      </w:r>
    </w:p>
    <w:p w:rsidR="00626912" w:rsidRPr="00F9169A" w:rsidRDefault="00626912" w:rsidP="00626912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F9169A">
        <w:rPr>
          <w:sz w:val="24"/>
          <w:szCs w:val="24"/>
        </w:rPr>
        <w:t>Очень часто используемый прием – это кластер, выделение смысловых единиц текста и графическое их оформление. Эти методы формируют умение сворачивать и разворачивать полученные знания в зависимости</w:t>
      </w:r>
      <w:r w:rsidRPr="00F9169A">
        <w:rPr>
          <w:sz w:val="24"/>
          <w:szCs w:val="24"/>
        </w:rPr>
        <w:tab/>
        <w:t>от</w:t>
      </w:r>
      <w:r w:rsidRPr="00F9169A">
        <w:rPr>
          <w:sz w:val="24"/>
          <w:szCs w:val="24"/>
        </w:rPr>
        <w:tab/>
        <w:t>жизненной</w:t>
      </w:r>
      <w:r w:rsidRPr="00F9169A">
        <w:rPr>
          <w:sz w:val="24"/>
          <w:szCs w:val="24"/>
        </w:rPr>
        <w:tab/>
        <w:t>ситуации.</w:t>
      </w:r>
    </w:p>
    <w:p w:rsidR="00626912" w:rsidRDefault="00626912" w:rsidP="00626912">
      <w:pPr>
        <w:pStyle w:val="a6"/>
        <w:jc w:val="both"/>
        <w:rPr>
          <w:sz w:val="24"/>
          <w:szCs w:val="24"/>
        </w:rPr>
      </w:pPr>
    </w:p>
    <w:p w:rsidR="00626912" w:rsidRPr="00F37DB5" w:rsidRDefault="00626912" w:rsidP="00626912">
      <w:pPr>
        <w:pStyle w:val="a6"/>
        <w:jc w:val="center"/>
        <w:rPr>
          <w:b/>
          <w:sz w:val="24"/>
          <w:szCs w:val="24"/>
        </w:rPr>
      </w:pPr>
      <w:r w:rsidRPr="00F37DB5">
        <w:rPr>
          <w:b/>
          <w:sz w:val="24"/>
          <w:szCs w:val="24"/>
        </w:rPr>
        <w:t>Заключение</w:t>
      </w:r>
    </w:p>
    <w:p w:rsidR="00626912" w:rsidRPr="00F37DB5" w:rsidRDefault="00626912" w:rsidP="00626912">
      <w:pPr>
        <w:pStyle w:val="a6"/>
        <w:jc w:val="both"/>
        <w:rPr>
          <w:sz w:val="24"/>
          <w:szCs w:val="24"/>
        </w:rPr>
      </w:pPr>
    </w:p>
    <w:p w:rsidR="00626912" w:rsidRPr="00F37DB5" w:rsidRDefault="00626912" w:rsidP="00626912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F37DB5">
        <w:rPr>
          <w:sz w:val="24"/>
          <w:szCs w:val="24"/>
        </w:rPr>
        <w:t>В основной школе на современном этапе ученик поставлен в центр учебного процесса. Внимание акцентируется на развитии ученика, формировании его мотивационной сферы и независимого стиля мышления.</w:t>
      </w:r>
    </w:p>
    <w:p w:rsidR="00626912" w:rsidRPr="00F37DB5" w:rsidRDefault="00626912" w:rsidP="00626912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F37DB5">
        <w:rPr>
          <w:sz w:val="24"/>
          <w:szCs w:val="24"/>
        </w:rPr>
        <w:t xml:space="preserve">Последовательное развитие идей </w:t>
      </w:r>
      <w:proofErr w:type="spellStart"/>
      <w:r w:rsidRPr="00F37DB5">
        <w:rPr>
          <w:sz w:val="24"/>
          <w:szCs w:val="24"/>
        </w:rPr>
        <w:t>гуманизации</w:t>
      </w:r>
      <w:proofErr w:type="spellEnd"/>
      <w:r w:rsidRPr="00F37DB5">
        <w:rPr>
          <w:sz w:val="24"/>
          <w:szCs w:val="24"/>
        </w:rPr>
        <w:t xml:space="preserve"> школьного образования, включает изменение целей, планируемых результатов, содержания и способов обучения. Конкретизируется содержание предмета биологии, с учетом </w:t>
      </w:r>
      <w:proofErr w:type="spellStart"/>
      <w:r w:rsidRPr="00F37DB5">
        <w:rPr>
          <w:sz w:val="24"/>
          <w:szCs w:val="24"/>
        </w:rPr>
        <w:t>межпредметных</w:t>
      </w:r>
      <w:proofErr w:type="spellEnd"/>
      <w:r w:rsidRPr="00F37DB5">
        <w:rPr>
          <w:sz w:val="24"/>
          <w:szCs w:val="24"/>
        </w:rPr>
        <w:t xml:space="preserve"> и </w:t>
      </w:r>
      <w:proofErr w:type="spellStart"/>
      <w:r w:rsidRPr="00F37DB5">
        <w:rPr>
          <w:sz w:val="24"/>
          <w:szCs w:val="24"/>
        </w:rPr>
        <w:t>внутрипредметных</w:t>
      </w:r>
      <w:proofErr w:type="spellEnd"/>
      <w:r w:rsidRPr="00F37DB5">
        <w:rPr>
          <w:sz w:val="24"/>
          <w:szCs w:val="24"/>
        </w:rPr>
        <w:t xml:space="preserve"> связей, возрастных особенностей учащихся, а также определяется минимальный перечень демонстраций, практических и творческих работ и экскурсий. Определены требования и к выбору методов обучения, и к логике построения предмета. В основу технологии преподавания предметов </w:t>
      </w:r>
      <w:r>
        <w:rPr>
          <w:sz w:val="24"/>
          <w:szCs w:val="24"/>
        </w:rPr>
        <w:t>естественно</w:t>
      </w:r>
      <w:r w:rsidRPr="00F37DB5">
        <w:rPr>
          <w:sz w:val="24"/>
          <w:szCs w:val="24"/>
        </w:rPr>
        <w:t xml:space="preserve">научного цикла ставится </w:t>
      </w:r>
      <w:proofErr w:type="spellStart"/>
      <w:r w:rsidRPr="00F37DB5">
        <w:rPr>
          <w:sz w:val="24"/>
          <w:szCs w:val="24"/>
        </w:rPr>
        <w:t>деятельностный</w:t>
      </w:r>
      <w:proofErr w:type="spellEnd"/>
      <w:r w:rsidRPr="00F37DB5">
        <w:rPr>
          <w:sz w:val="24"/>
          <w:szCs w:val="24"/>
        </w:rPr>
        <w:t xml:space="preserve"> подход предыдущем уроке параграф. При этом ученики основной школы </w:t>
      </w:r>
      <w:r>
        <w:rPr>
          <w:sz w:val="24"/>
          <w:szCs w:val="24"/>
        </w:rPr>
        <w:t>запоминают</w:t>
      </w:r>
      <w:r>
        <w:rPr>
          <w:sz w:val="24"/>
          <w:szCs w:val="24"/>
        </w:rPr>
        <w:tab/>
        <w:t xml:space="preserve">изложенные </w:t>
      </w:r>
      <w:r w:rsidRPr="00F37DB5">
        <w:rPr>
          <w:sz w:val="24"/>
          <w:szCs w:val="24"/>
        </w:rPr>
        <w:t>факты,</w:t>
      </w:r>
      <w:r w:rsidRPr="00F37DB5">
        <w:rPr>
          <w:sz w:val="24"/>
          <w:szCs w:val="24"/>
        </w:rPr>
        <w:tab/>
      </w:r>
      <w:r>
        <w:rPr>
          <w:sz w:val="24"/>
          <w:szCs w:val="24"/>
        </w:rPr>
        <w:t xml:space="preserve"> </w:t>
      </w:r>
      <w:r w:rsidRPr="00F37DB5">
        <w:rPr>
          <w:sz w:val="24"/>
          <w:szCs w:val="24"/>
        </w:rPr>
        <w:t>явления</w:t>
      </w:r>
      <w:r w:rsidRPr="00F37DB5">
        <w:rPr>
          <w:sz w:val="24"/>
          <w:szCs w:val="24"/>
        </w:rPr>
        <w:tab/>
        <w:t>и</w:t>
      </w:r>
      <w:r w:rsidRPr="00F37DB5">
        <w:rPr>
          <w:sz w:val="24"/>
          <w:szCs w:val="24"/>
        </w:rPr>
        <w:tab/>
        <w:t>теории.</w:t>
      </w:r>
    </w:p>
    <w:p w:rsidR="00626912" w:rsidRPr="00F37DB5" w:rsidRDefault="00626912" w:rsidP="00626912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F37DB5">
        <w:rPr>
          <w:sz w:val="24"/>
          <w:szCs w:val="24"/>
        </w:rPr>
        <w:t>Содержание понятия «грамотность» трансформируется исторически вместе с изменением требований общества. Изменение современной парадигмы образования под влиянием социальных факторов, тенденций развития общества определили необходимость рассмотрения вопроса формирования функциональной грамотности в сфере коммуникации как важное качество личности, определяющее      успешность      функционирования      индивида      в      современном      обществе.</w:t>
      </w:r>
    </w:p>
    <w:p w:rsidR="00626912" w:rsidRPr="00F37DB5" w:rsidRDefault="00626912" w:rsidP="00626912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F37DB5">
        <w:rPr>
          <w:sz w:val="24"/>
          <w:szCs w:val="24"/>
        </w:rPr>
        <w:t xml:space="preserve">Формирование функциональной грамотности является сложный, многосторонний, длительный процесс. Достичь нужных результатов можно лишь умело, грамотно сочетая </w:t>
      </w:r>
      <w:proofErr w:type="gramStart"/>
      <w:r w:rsidRPr="00F37DB5">
        <w:rPr>
          <w:sz w:val="24"/>
          <w:szCs w:val="24"/>
        </w:rPr>
        <w:t>различные</w:t>
      </w:r>
      <w:proofErr w:type="gramEnd"/>
      <w:r w:rsidRPr="00F37DB5">
        <w:rPr>
          <w:sz w:val="24"/>
          <w:szCs w:val="24"/>
        </w:rPr>
        <w:t xml:space="preserve"> современные образовательные </w:t>
      </w:r>
      <w:proofErr w:type="spellStart"/>
      <w:r w:rsidRPr="00F37DB5">
        <w:rPr>
          <w:sz w:val="24"/>
          <w:szCs w:val="24"/>
        </w:rPr>
        <w:t>педтехнологии</w:t>
      </w:r>
      <w:proofErr w:type="spellEnd"/>
      <w:r w:rsidRPr="00F37DB5">
        <w:rPr>
          <w:sz w:val="24"/>
          <w:szCs w:val="24"/>
        </w:rPr>
        <w:t xml:space="preserve">. В результате будут созданы следующие условия для </w:t>
      </w:r>
      <w:r>
        <w:rPr>
          <w:sz w:val="24"/>
          <w:szCs w:val="24"/>
        </w:rPr>
        <w:t xml:space="preserve">развития </w:t>
      </w:r>
      <w:r w:rsidRPr="00F37DB5">
        <w:rPr>
          <w:sz w:val="24"/>
          <w:szCs w:val="24"/>
        </w:rPr>
        <w:t>функциональной</w:t>
      </w:r>
      <w:r w:rsidRPr="00F37DB5">
        <w:rPr>
          <w:sz w:val="24"/>
          <w:szCs w:val="24"/>
        </w:rPr>
        <w:tab/>
        <w:t>грамотности</w:t>
      </w:r>
      <w:r w:rsidRPr="00F37DB5">
        <w:rPr>
          <w:sz w:val="24"/>
          <w:szCs w:val="24"/>
        </w:rPr>
        <w:tab/>
        <w:t>школьников:</w:t>
      </w:r>
    </w:p>
    <w:p w:rsidR="00626912" w:rsidRPr="00F37DB5" w:rsidRDefault="00626912" w:rsidP="00626912">
      <w:pPr>
        <w:pStyle w:val="a6"/>
        <w:numPr>
          <w:ilvl w:val="1"/>
          <w:numId w:val="12"/>
        </w:numPr>
        <w:jc w:val="both"/>
        <w:rPr>
          <w:sz w:val="24"/>
          <w:szCs w:val="24"/>
        </w:rPr>
      </w:pPr>
      <w:r w:rsidRPr="00F37DB5">
        <w:rPr>
          <w:sz w:val="24"/>
          <w:szCs w:val="24"/>
        </w:rPr>
        <w:t>определены научно-методологические основы формирования и развития функциональной грамотности,</w:t>
      </w:r>
      <w:r w:rsidRPr="00F37DB5">
        <w:rPr>
          <w:sz w:val="24"/>
          <w:szCs w:val="24"/>
        </w:rPr>
        <w:tab/>
        <w:t>систем</w:t>
      </w:r>
      <w:r>
        <w:rPr>
          <w:sz w:val="24"/>
          <w:szCs w:val="24"/>
        </w:rPr>
        <w:t>ы</w:t>
      </w:r>
      <w:r>
        <w:rPr>
          <w:sz w:val="24"/>
          <w:szCs w:val="24"/>
        </w:rPr>
        <w:tab/>
        <w:t>управления</w:t>
      </w:r>
      <w:r>
        <w:rPr>
          <w:sz w:val="24"/>
          <w:szCs w:val="24"/>
        </w:rPr>
        <w:tab/>
        <w:t>школой</w:t>
      </w:r>
      <w:r>
        <w:rPr>
          <w:sz w:val="24"/>
          <w:szCs w:val="24"/>
        </w:rPr>
        <w:tab/>
        <w:t>в</w:t>
      </w:r>
      <w:r>
        <w:rPr>
          <w:sz w:val="24"/>
          <w:szCs w:val="24"/>
        </w:rPr>
        <w:tab/>
        <w:t xml:space="preserve">парадигме </w:t>
      </w:r>
      <w:proofErr w:type="spellStart"/>
      <w:r w:rsidRPr="00F37DB5">
        <w:rPr>
          <w:sz w:val="24"/>
          <w:szCs w:val="24"/>
        </w:rPr>
        <w:t>компетентностного</w:t>
      </w:r>
      <w:proofErr w:type="spellEnd"/>
      <w:r w:rsidRPr="00F37DB5">
        <w:rPr>
          <w:sz w:val="24"/>
          <w:szCs w:val="24"/>
        </w:rPr>
        <w:tab/>
        <w:t>образования;</w:t>
      </w:r>
    </w:p>
    <w:p w:rsidR="00626912" w:rsidRDefault="00626912" w:rsidP="00626912">
      <w:pPr>
        <w:pStyle w:val="a6"/>
        <w:numPr>
          <w:ilvl w:val="1"/>
          <w:numId w:val="12"/>
        </w:numPr>
        <w:jc w:val="both"/>
        <w:rPr>
          <w:sz w:val="24"/>
          <w:szCs w:val="24"/>
        </w:rPr>
      </w:pPr>
      <w:r w:rsidRPr="00F37DB5">
        <w:rPr>
          <w:sz w:val="24"/>
          <w:szCs w:val="24"/>
        </w:rPr>
        <w:t>обеспечено научно-исследовательское, экспертно-аналитическое сопровождение мероприятий, направленных</w:t>
      </w:r>
      <w:r w:rsidRPr="00F37DB5">
        <w:rPr>
          <w:sz w:val="24"/>
          <w:szCs w:val="24"/>
        </w:rPr>
        <w:tab/>
        <w:t>на</w:t>
      </w:r>
      <w:r w:rsidRPr="00F37DB5">
        <w:rPr>
          <w:sz w:val="24"/>
          <w:szCs w:val="24"/>
        </w:rPr>
        <w:tab/>
        <w:t>формиро</w:t>
      </w:r>
      <w:r>
        <w:rPr>
          <w:sz w:val="24"/>
          <w:szCs w:val="24"/>
        </w:rPr>
        <w:t>вание</w:t>
      </w:r>
      <w:r>
        <w:rPr>
          <w:sz w:val="24"/>
          <w:szCs w:val="24"/>
        </w:rPr>
        <w:tab/>
        <w:t>и</w:t>
      </w:r>
      <w:r>
        <w:rPr>
          <w:sz w:val="24"/>
          <w:szCs w:val="24"/>
        </w:rPr>
        <w:tab/>
        <w:t>развитие</w:t>
      </w:r>
      <w:r>
        <w:rPr>
          <w:sz w:val="24"/>
          <w:szCs w:val="24"/>
        </w:rPr>
        <w:tab/>
        <w:t xml:space="preserve">функциональной </w:t>
      </w:r>
      <w:r w:rsidRPr="00F37DB5">
        <w:rPr>
          <w:sz w:val="24"/>
          <w:szCs w:val="24"/>
        </w:rPr>
        <w:t>грамотности;</w:t>
      </w:r>
    </w:p>
    <w:p w:rsidR="00626912" w:rsidRPr="00626912" w:rsidRDefault="00626912" w:rsidP="00626912">
      <w:pPr>
        <w:pStyle w:val="a6"/>
        <w:numPr>
          <w:ilvl w:val="1"/>
          <w:numId w:val="12"/>
        </w:numPr>
        <w:jc w:val="both"/>
        <w:rPr>
          <w:sz w:val="24"/>
          <w:szCs w:val="24"/>
        </w:rPr>
      </w:pPr>
      <w:r>
        <w:rPr>
          <w:sz w:val="24"/>
          <w:szCs w:val="24"/>
        </w:rPr>
        <w:t>обеспечена диагностика смысла жизненных ориентаций школьников, роли родителей в формировании функциональной грамотности детей.</w:t>
      </w:r>
    </w:p>
    <w:p w:rsidR="00626912" w:rsidRPr="00F37DB5" w:rsidRDefault="00626912" w:rsidP="00626912">
      <w:pPr>
        <w:pStyle w:val="a6"/>
        <w:jc w:val="both"/>
        <w:rPr>
          <w:sz w:val="24"/>
          <w:szCs w:val="24"/>
        </w:rPr>
        <w:sectPr w:rsidR="00626912" w:rsidRPr="00F37DB5">
          <w:pgSz w:w="11910" w:h="16840"/>
          <w:pgMar w:top="780" w:right="580" w:bottom="1680" w:left="560" w:header="0" w:footer="1459" w:gutter="0"/>
          <w:cols w:space="720"/>
        </w:sectPr>
      </w:pPr>
      <w:r>
        <w:rPr>
          <w:sz w:val="24"/>
          <w:szCs w:val="24"/>
        </w:rPr>
        <w:t xml:space="preserve">     </w:t>
      </w:r>
      <w:r w:rsidRPr="00F37DB5">
        <w:rPr>
          <w:sz w:val="24"/>
          <w:szCs w:val="24"/>
        </w:rPr>
        <w:t xml:space="preserve">Концепция обновления современной школы определила новые приоритеты общего образования, которые предполагают, что формирование модели учебного процесса должно осуществляться на основе развития взаимоотношений сотрудничества учителя и ученика, гармоничного сочетания различных методов обучения, обеспечивающих использование разнообразных видов учебной деятельности. Эти приоритеты составляют основу развития и современного школьного биологического образования. В соответствии с ним уточнены учебно-воспитательные цели обучения биологии на каждой ступени школы, принципы отбора структурирования содержания, а также </w:t>
      </w:r>
      <w:r>
        <w:rPr>
          <w:sz w:val="24"/>
          <w:szCs w:val="24"/>
        </w:rPr>
        <w:t>методы</w:t>
      </w:r>
      <w:r>
        <w:rPr>
          <w:sz w:val="24"/>
          <w:szCs w:val="24"/>
        </w:rPr>
        <w:tab/>
        <w:t>оценки качества подготовки школьников.</w:t>
      </w:r>
    </w:p>
    <w:p w:rsidR="00EE50A2" w:rsidRDefault="00EE50A2"/>
    <w:sectPr w:rsidR="00EE50A2" w:rsidSect="0062691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C1EA8"/>
    <w:multiLevelType w:val="hybridMultilevel"/>
    <w:tmpl w:val="73F2B032"/>
    <w:lvl w:ilvl="0" w:tplc="0264294C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BE265D9E">
      <w:numFmt w:val="bullet"/>
      <w:lvlText w:val="•"/>
      <w:lvlJc w:val="left"/>
      <w:pPr>
        <w:ind w:left="1303" w:hanging="360"/>
      </w:pPr>
      <w:rPr>
        <w:rFonts w:hint="default"/>
        <w:lang w:val="ru-RU" w:eastAsia="en-US" w:bidi="ar-SA"/>
      </w:rPr>
    </w:lvl>
    <w:lvl w:ilvl="2" w:tplc="07A0C452">
      <w:numFmt w:val="bullet"/>
      <w:lvlText w:val="•"/>
      <w:lvlJc w:val="left"/>
      <w:pPr>
        <w:ind w:left="1786" w:hanging="360"/>
      </w:pPr>
      <w:rPr>
        <w:rFonts w:hint="default"/>
        <w:lang w:val="ru-RU" w:eastAsia="en-US" w:bidi="ar-SA"/>
      </w:rPr>
    </w:lvl>
    <w:lvl w:ilvl="3" w:tplc="EF402438">
      <w:numFmt w:val="bullet"/>
      <w:lvlText w:val="•"/>
      <w:lvlJc w:val="left"/>
      <w:pPr>
        <w:ind w:left="2269" w:hanging="360"/>
      </w:pPr>
      <w:rPr>
        <w:rFonts w:hint="default"/>
        <w:lang w:val="ru-RU" w:eastAsia="en-US" w:bidi="ar-SA"/>
      </w:rPr>
    </w:lvl>
    <w:lvl w:ilvl="4" w:tplc="E0FE250A">
      <w:numFmt w:val="bullet"/>
      <w:lvlText w:val="•"/>
      <w:lvlJc w:val="left"/>
      <w:pPr>
        <w:ind w:left="2752" w:hanging="360"/>
      </w:pPr>
      <w:rPr>
        <w:rFonts w:hint="default"/>
        <w:lang w:val="ru-RU" w:eastAsia="en-US" w:bidi="ar-SA"/>
      </w:rPr>
    </w:lvl>
    <w:lvl w:ilvl="5" w:tplc="3F923CA8">
      <w:numFmt w:val="bullet"/>
      <w:lvlText w:val="•"/>
      <w:lvlJc w:val="left"/>
      <w:pPr>
        <w:ind w:left="3235" w:hanging="360"/>
      </w:pPr>
      <w:rPr>
        <w:rFonts w:hint="default"/>
        <w:lang w:val="ru-RU" w:eastAsia="en-US" w:bidi="ar-SA"/>
      </w:rPr>
    </w:lvl>
    <w:lvl w:ilvl="6" w:tplc="631A34A8">
      <w:numFmt w:val="bullet"/>
      <w:lvlText w:val="•"/>
      <w:lvlJc w:val="left"/>
      <w:pPr>
        <w:ind w:left="3718" w:hanging="360"/>
      </w:pPr>
      <w:rPr>
        <w:rFonts w:hint="default"/>
        <w:lang w:val="ru-RU" w:eastAsia="en-US" w:bidi="ar-SA"/>
      </w:rPr>
    </w:lvl>
    <w:lvl w:ilvl="7" w:tplc="828E275A">
      <w:numFmt w:val="bullet"/>
      <w:lvlText w:val="•"/>
      <w:lvlJc w:val="left"/>
      <w:pPr>
        <w:ind w:left="4201" w:hanging="360"/>
      </w:pPr>
      <w:rPr>
        <w:rFonts w:hint="default"/>
        <w:lang w:val="ru-RU" w:eastAsia="en-US" w:bidi="ar-SA"/>
      </w:rPr>
    </w:lvl>
    <w:lvl w:ilvl="8" w:tplc="EBA48A84">
      <w:numFmt w:val="bullet"/>
      <w:lvlText w:val="•"/>
      <w:lvlJc w:val="left"/>
      <w:pPr>
        <w:ind w:left="4684" w:hanging="360"/>
      </w:pPr>
      <w:rPr>
        <w:rFonts w:hint="default"/>
        <w:lang w:val="ru-RU" w:eastAsia="en-US" w:bidi="ar-SA"/>
      </w:rPr>
    </w:lvl>
  </w:abstractNum>
  <w:abstractNum w:abstractNumId="1">
    <w:nsid w:val="05617D05"/>
    <w:multiLevelType w:val="hybridMultilevel"/>
    <w:tmpl w:val="D4ECF83C"/>
    <w:lvl w:ilvl="0" w:tplc="DAA69C70">
      <w:numFmt w:val="bullet"/>
      <w:lvlText w:val="-"/>
      <w:lvlJc w:val="left"/>
      <w:pPr>
        <w:ind w:left="160" w:hanging="15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156293A">
      <w:numFmt w:val="bullet"/>
      <w:lvlText w:val=""/>
      <w:lvlJc w:val="left"/>
      <w:pPr>
        <w:ind w:left="880" w:hanging="361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0D4ED448">
      <w:numFmt w:val="bullet"/>
      <w:lvlText w:val="•"/>
      <w:lvlJc w:val="left"/>
      <w:pPr>
        <w:ind w:left="1978" w:hanging="361"/>
      </w:pPr>
      <w:rPr>
        <w:rFonts w:hint="default"/>
        <w:lang w:val="ru-RU" w:eastAsia="en-US" w:bidi="ar-SA"/>
      </w:rPr>
    </w:lvl>
    <w:lvl w:ilvl="3" w:tplc="6812F2A0">
      <w:numFmt w:val="bullet"/>
      <w:lvlText w:val="•"/>
      <w:lvlJc w:val="left"/>
      <w:pPr>
        <w:ind w:left="3076" w:hanging="361"/>
      </w:pPr>
      <w:rPr>
        <w:rFonts w:hint="default"/>
        <w:lang w:val="ru-RU" w:eastAsia="en-US" w:bidi="ar-SA"/>
      </w:rPr>
    </w:lvl>
    <w:lvl w:ilvl="4" w:tplc="6BB8ECD8">
      <w:numFmt w:val="bullet"/>
      <w:lvlText w:val="•"/>
      <w:lvlJc w:val="left"/>
      <w:pPr>
        <w:ind w:left="4175" w:hanging="361"/>
      </w:pPr>
      <w:rPr>
        <w:rFonts w:hint="default"/>
        <w:lang w:val="ru-RU" w:eastAsia="en-US" w:bidi="ar-SA"/>
      </w:rPr>
    </w:lvl>
    <w:lvl w:ilvl="5" w:tplc="AD16CC8C">
      <w:numFmt w:val="bullet"/>
      <w:lvlText w:val="•"/>
      <w:lvlJc w:val="left"/>
      <w:pPr>
        <w:ind w:left="5273" w:hanging="361"/>
      </w:pPr>
      <w:rPr>
        <w:rFonts w:hint="default"/>
        <w:lang w:val="ru-RU" w:eastAsia="en-US" w:bidi="ar-SA"/>
      </w:rPr>
    </w:lvl>
    <w:lvl w:ilvl="6" w:tplc="95D0D4BE">
      <w:numFmt w:val="bullet"/>
      <w:lvlText w:val="•"/>
      <w:lvlJc w:val="left"/>
      <w:pPr>
        <w:ind w:left="6372" w:hanging="361"/>
      </w:pPr>
      <w:rPr>
        <w:rFonts w:hint="default"/>
        <w:lang w:val="ru-RU" w:eastAsia="en-US" w:bidi="ar-SA"/>
      </w:rPr>
    </w:lvl>
    <w:lvl w:ilvl="7" w:tplc="250EE604">
      <w:numFmt w:val="bullet"/>
      <w:lvlText w:val="•"/>
      <w:lvlJc w:val="left"/>
      <w:pPr>
        <w:ind w:left="7470" w:hanging="361"/>
      </w:pPr>
      <w:rPr>
        <w:rFonts w:hint="default"/>
        <w:lang w:val="ru-RU" w:eastAsia="en-US" w:bidi="ar-SA"/>
      </w:rPr>
    </w:lvl>
    <w:lvl w:ilvl="8" w:tplc="A636F876">
      <w:numFmt w:val="bullet"/>
      <w:lvlText w:val="•"/>
      <w:lvlJc w:val="left"/>
      <w:pPr>
        <w:ind w:left="8569" w:hanging="361"/>
      </w:pPr>
      <w:rPr>
        <w:rFonts w:hint="default"/>
        <w:lang w:val="ru-RU" w:eastAsia="en-US" w:bidi="ar-SA"/>
      </w:rPr>
    </w:lvl>
  </w:abstractNum>
  <w:abstractNum w:abstractNumId="2">
    <w:nsid w:val="248C4669"/>
    <w:multiLevelType w:val="hybridMultilevel"/>
    <w:tmpl w:val="F9F0F7F2"/>
    <w:lvl w:ilvl="0" w:tplc="C8ACF948">
      <w:numFmt w:val="bullet"/>
      <w:lvlText w:val=""/>
      <w:lvlJc w:val="left"/>
      <w:pPr>
        <w:ind w:left="880" w:hanging="361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06BCCFB0">
      <w:numFmt w:val="bullet"/>
      <w:lvlText w:val="•"/>
      <w:lvlJc w:val="left"/>
      <w:pPr>
        <w:ind w:left="1868" w:hanging="361"/>
      </w:pPr>
      <w:rPr>
        <w:rFonts w:hint="default"/>
        <w:lang w:val="ru-RU" w:eastAsia="en-US" w:bidi="ar-SA"/>
      </w:rPr>
    </w:lvl>
    <w:lvl w:ilvl="2" w:tplc="1A0A74A6">
      <w:numFmt w:val="bullet"/>
      <w:lvlText w:val="•"/>
      <w:lvlJc w:val="left"/>
      <w:pPr>
        <w:ind w:left="2857" w:hanging="361"/>
      </w:pPr>
      <w:rPr>
        <w:rFonts w:hint="default"/>
        <w:lang w:val="ru-RU" w:eastAsia="en-US" w:bidi="ar-SA"/>
      </w:rPr>
    </w:lvl>
    <w:lvl w:ilvl="3" w:tplc="7E8AEFC0">
      <w:numFmt w:val="bullet"/>
      <w:lvlText w:val="•"/>
      <w:lvlJc w:val="left"/>
      <w:pPr>
        <w:ind w:left="3845" w:hanging="361"/>
      </w:pPr>
      <w:rPr>
        <w:rFonts w:hint="default"/>
        <w:lang w:val="ru-RU" w:eastAsia="en-US" w:bidi="ar-SA"/>
      </w:rPr>
    </w:lvl>
    <w:lvl w:ilvl="4" w:tplc="435EF682">
      <w:numFmt w:val="bullet"/>
      <w:lvlText w:val="•"/>
      <w:lvlJc w:val="left"/>
      <w:pPr>
        <w:ind w:left="4834" w:hanging="361"/>
      </w:pPr>
      <w:rPr>
        <w:rFonts w:hint="default"/>
        <w:lang w:val="ru-RU" w:eastAsia="en-US" w:bidi="ar-SA"/>
      </w:rPr>
    </w:lvl>
    <w:lvl w:ilvl="5" w:tplc="9EE2C330">
      <w:numFmt w:val="bullet"/>
      <w:lvlText w:val="•"/>
      <w:lvlJc w:val="left"/>
      <w:pPr>
        <w:ind w:left="5823" w:hanging="361"/>
      </w:pPr>
      <w:rPr>
        <w:rFonts w:hint="default"/>
        <w:lang w:val="ru-RU" w:eastAsia="en-US" w:bidi="ar-SA"/>
      </w:rPr>
    </w:lvl>
    <w:lvl w:ilvl="6" w:tplc="86166A04">
      <w:numFmt w:val="bullet"/>
      <w:lvlText w:val="•"/>
      <w:lvlJc w:val="left"/>
      <w:pPr>
        <w:ind w:left="6811" w:hanging="361"/>
      </w:pPr>
      <w:rPr>
        <w:rFonts w:hint="default"/>
        <w:lang w:val="ru-RU" w:eastAsia="en-US" w:bidi="ar-SA"/>
      </w:rPr>
    </w:lvl>
    <w:lvl w:ilvl="7" w:tplc="B2F4EEBE">
      <w:numFmt w:val="bullet"/>
      <w:lvlText w:val="•"/>
      <w:lvlJc w:val="left"/>
      <w:pPr>
        <w:ind w:left="7800" w:hanging="361"/>
      </w:pPr>
      <w:rPr>
        <w:rFonts w:hint="default"/>
        <w:lang w:val="ru-RU" w:eastAsia="en-US" w:bidi="ar-SA"/>
      </w:rPr>
    </w:lvl>
    <w:lvl w:ilvl="8" w:tplc="7EDC5348">
      <w:numFmt w:val="bullet"/>
      <w:lvlText w:val="•"/>
      <w:lvlJc w:val="left"/>
      <w:pPr>
        <w:ind w:left="8789" w:hanging="361"/>
      </w:pPr>
      <w:rPr>
        <w:rFonts w:hint="default"/>
        <w:lang w:val="ru-RU" w:eastAsia="en-US" w:bidi="ar-SA"/>
      </w:rPr>
    </w:lvl>
  </w:abstractNum>
  <w:abstractNum w:abstractNumId="3">
    <w:nsid w:val="2ACF0E1D"/>
    <w:multiLevelType w:val="hybridMultilevel"/>
    <w:tmpl w:val="4A10950C"/>
    <w:lvl w:ilvl="0" w:tplc="967A5AA8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330CB834">
      <w:numFmt w:val="bullet"/>
      <w:lvlText w:val="•"/>
      <w:lvlJc w:val="left"/>
      <w:pPr>
        <w:ind w:left="1303" w:hanging="360"/>
      </w:pPr>
      <w:rPr>
        <w:rFonts w:hint="default"/>
        <w:lang w:val="ru-RU" w:eastAsia="en-US" w:bidi="ar-SA"/>
      </w:rPr>
    </w:lvl>
    <w:lvl w:ilvl="2" w:tplc="4A2AA1A6">
      <w:numFmt w:val="bullet"/>
      <w:lvlText w:val="•"/>
      <w:lvlJc w:val="left"/>
      <w:pPr>
        <w:ind w:left="1786" w:hanging="360"/>
      </w:pPr>
      <w:rPr>
        <w:rFonts w:hint="default"/>
        <w:lang w:val="ru-RU" w:eastAsia="en-US" w:bidi="ar-SA"/>
      </w:rPr>
    </w:lvl>
    <w:lvl w:ilvl="3" w:tplc="DBC6F736">
      <w:numFmt w:val="bullet"/>
      <w:lvlText w:val="•"/>
      <w:lvlJc w:val="left"/>
      <w:pPr>
        <w:ind w:left="2269" w:hanging="360"/>
      </w:pPr>
      <w:rPr>
        <w:rFonts w:hint="default"/>
        <w:lang w:val="ru-RU" w:eastAsia="en-US" w:bidi="ar-SA"/>
      </w:rPr>
    </w:lvl>
    <w:lvl w:ilvl="4" w:tplc="9E4A0B7C">
      <w:numFmt w:val="bullet"/>
      <w:lvlText w:val="•"/>
      <w:lvlJc w:val="left"/>
      <w:pPr>
        <w:ind w:left="2752" w:hanging="360"/>
      </w:pPr>
      <w:rPr>
        <w:rFonts w:hint="default"/>
        <w:lang w:val="ru-RU" w:eastAsia="en-US" w:bidi="ar-SA"/>
      </w:rPr>
    </w:lvl>
    <w:lvl w:ilvl="5" w:tplc="EC0C204C">
      <w:numFmt w:val="bullet"/>
      <w:lvlText w:val="•"/>
      <w:lvlJc w:val="left"/>
      <w:pPr>
        <w:ind w:left="3235" w:hanging="360"/>
      </w:pPr>
      <w:rPr>
        <w:rFonts w:hint="default"/>
        <w:lang w:val="ru-RU" w:eastAsia="en-US" w:bidi="ar-SA"/>
      </w:rPr>
    </w:lvl>
    <w:lvl w:ilvl="6" w:tplc="5BB8FB22">
      <w:numFmt w:val="bullet"/>
      <w:lvlText w:val="•"/>
      <w:lvlJc w:val="left"/>
      <w:pPr>
        <w:ind w:left="3718" w:hanging="360"/>
      </w:pPr>
      <w:rPr>
        <w:rFonts w:hint="default"/>
        <w:lang w:val="ru-RU" w:eastAsia="en-US" w:bidi="ar-SA"/>
      </w:rPr>
    </w:lvl>
    <w:lvl w:ilvl="7" w:tplc="E2384174">
      <w:numFmt w:val="bullet"/>
      <w:lvlText w:val="•"/>
      <w:lvlJc w:val="left"/>
      <w:pPr>
        <w:ind w:left="4201" w:hanging="360"/>
      </w:pPr>
      <w:rPr>
        <w:rFonts w:hint="default"/>
        <w:lang w:val="ru-RU" w:eastAsia="en-US" w:bidi="ar-SA"/>
      </w:rPr>
    </w:lvl>
    <w:lvl w:ilvl="8" w:tplc="860E615A">
      <w:numFmt w:val="bullet"/>
      <w:lvlText w:val="•"/>
      <w:lvlJc w:val="left"/>
      <w:pPr>
        <w:ind w:left="4684" w:hanging="360"/>
      </w:pPr>
      <w:rPr>
        <w:rFonts w:hint="default"/>
        <w:lang w:val="ru-RU" w:eastAsia="en-US" w:bidi="ar-SA"/>
      </w:rPr>
    </w:lvl>
  </w:abstractNum>
  <w:abstractNum w:abstractNumId="4">
    <w:nsid w:val="32D30FC1"/>
    <w:multiLevelType w:val="hybridMultilevel"/>
    <w:tmpl w:val="176A9BD6"/>
    <w:lvl w:ilvl="0" w:tplc="C7C8BBE2">
      <w:numFmt w:val="bullet"/>
      <w:lvlText w:val=""/>
      <w:lvlJc w:val="left"/>
      <w:pPr>
        <w:ind w:left="880" w:hanging="361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7F241E1C">
      <w:numFmt w:val="bullet"/>
      <w:lvlText w:val="•"/>
      <w:lvlJc w:val="left"/>
      <w:pPr>
        <w:ind w:left="1868" w:hanging="361"/>
      </w:pPr>
      <w:rPr>
        <w:rFonts w:hint="default"/>
        <w:lang w:val="ru-RU" w:eastAsia="en-US" w:bidi="ar-SA"/>
      </w:rPr>
    </w:lvl>
    <w:lvl w:ilvl="2" w:tplc="5906B45E">
      <w:numFmt w:val="bullet"/>
      <w:lvlText w:val="•"/>
      <w:lvlJc w:val="left"/>
      <w:pPr>
        <w:ind w:left="2857" w:hanging="361"/>
      </w:pPr>
      <w:rPr>
        <w:rFonts w:hint="default"/>
        <w:lang w:val="ru-RU" w:eastAsia="en-US" w:bidi="ar-SA"/>
      </w:rPr>
    </w:lvl>
    <w:lvl w:ilvl="3" w:tplc="EA7C1492">
      <w:numFmt w:val="bullet"/>
      <w:lvlText w:val="•"/>
      <w:lvlJc w:val="left"/>
      <w:pPr>
        <w:ind w:left="3845" w:hanging="361"/>
      </w:pPr>
      <w:rPr>
        <w:rFonts w:hint="default"/>
        <w:lang w:val="ru-RU" w:eastAsia="en-US" w:bidi="ar-SA"/>
      </w:rPr>
    </w:lvl>
    <w:lvl w:ilvl="4" w:tplc="9970C69C">
      <w:numFmt w:val="bullet"/>
      <w:lvlText w:val="•"/>
      <w:lvlJc w:val="left"/>
      <w:pPr>
        <w:ind w:left="4834" w:hanging="361"/>
      </w:pPr>
      <w:rPr>
        <w:rFonts w:hint="default"/>
        <w:lang w:val="ru-RU" w:eastAsia="en-US" w:bidi="ar-SA"/>
      </w:rPr>
    </w:lvl>
    <w:lvl w:ilvl="5" w:tplc="EEDC040E">
      <w:numFmt w:val="bullet"/>
      <w:lvlText w:val="•"/>
      <w:lvlJc w:val="left"/>
      <w:pPr>
        <w:ind w:left="5823" w:hanging="361"/>
      </w:pPr>
      <w:rPr>
        <w:rFonts w:hint="default"/>
        <w:lang w:val="ru-RU" w:eastAsia="en-US" w:bidi="ar-SA"/>
      </w:rPr>
    </w:lvl>
    <w:lvl w:ilvl="6" w:tplc="092AEB1E">
      <w:numFmt w:val="bullet"/>
      <w:lvlText w:val="•"/>
      <w:lvlJc w:val="left"/>
      <w:pPr>
        <w:ind w:left="6811" w:hanging="361"/>
      </w:pPr>
      <w:rPr>
        <w:rFonts w:hint="default"/>
        <w:lang w:val="ru-RU" w:eastAsia="en-US" w:bidi="ar-SA"/>
      </w:rPr>
    </w:lvl>
    <w:lvl w:ilvl="7" w:tplc="8A963A50">
      <w:numFmt w:val="bullet"/>
      <w:lvlText w:val="•"/>
      <w:lvlJc w:val="left"/>
      <w:pPr>
        <w:ind w:left="7800" w:hanging="361"/>
      </w:pPr>
      <w:rPr>
        <w:rFonts w:hint="default"/>
        <w:lang w:val="ru-RU" w:eastAsia="en-US" w:bidi="ar-SA"/>
      </w:rPr>
    </w:lvl>
    <w:lvl w:ilvl="8" w:tplc="8B30313E">
      <w:numFmt w:val="bullet"/>
      <w:lvlText w:val="•"/>
      <w:lvlJc w:val="left"/>
      <w:pPr>
        <w:ind w:left="8789" w:hanging="361"/>
      </w:pPr>
      <w:rPr>
        <w:rFonts w:hint="default"/>
        <w:lang w:val="ru-RU" w:eastAsia="en-US" w:bidi="ar-SA"/>
      </w:rPr>
    </w:lvl>
  </w:abstractNum>
  <w:abstractNum w:abstractNumId="5">
    <w:nsid w:val="38A4250C"/>
    <w:multiLevelType w:val="hybridMultilevel"/>
    <w:tmpl w:val="EA3475CA"/>
    <w:lvl w:ilvl="0" w:tplc="33B4F75E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7F94B61C">
      <w:numFmt w:val="bullet"/>
      <w:lvlText w:val="•"/>
      <w:lvlJc w:val="left"/>
      <w:pPr>
        <w:ind w:left="1303" w:hanging="360"/>
      </w:pPr>
      <w:rPr>
        <w:rFonts w:hint="default"/>
        <w:lang w:val="ru-RU" w:eastAsia="en-US" w:bidi="ar-SA"/>
      </w:rPr>
    </w:lvl>
    <w:lvl w:ilvl="2" w:tplc="E7BCB32C">
      <w:numFmt w:val="bullet"/>
      <w:lvlText w:val="•"/>
      <w:lvlJc w:val="left"/>
      <w:pPr>
        <w:ind w:left="1786" w:hanging="360"/>
      </w:pPr>
      <w:rPr>
        <w:rFonts w:hint="default"/>
        <w:lang w:val="ru-RU" w:eastAsia="en-US" w:bidi="ar-SA"/>
      </w:rPr>
    </w:lvl>
    <w:lvl w:ilvl="3" w:tplc="2DD49378">
      <w:numFmt w:val="bullet"/>
      <w:lvlText w:val="•"/>
      <w:lvlJc w:val="left"/>
      <w:pPr>
        <w:ind w:left="2269" w:hanging="360"/>
      </w:pPr>
      <w:rPr>
        <w:rFonts w:hint="default"/>
        <w:lang w:val="ru-RU" w:eastAsia="en-US" w:bidi="ar-SA"/>
      </w:rPr>
    </w:lvl>
    <w:lvl w:ilvl="4" w:tplc="DA6E2A1C">
      <w:numFmt w:val="bullet"/>
      <w:lvlText w:val="•"/>
      <w:lvlJc w:val="left"/>
      <w:pPr>
        <w:ind w:left="2752" w:hanging="360"/>
      </w:pPr>
      <w:rPr>
        <w:rFonts w:hint="default"/>
        <w:lang w:val="ru-RU" w:eastAsia="en-US" w:bidi="ar-SA"/>
      </w:rPr>
    </w:lvl>
    <w:lvl w:ilvl="5" w:tplc="D196F072">
      <w:numFmt w:val="bullet"/>
      <w:lvlText w:val="•"/>
      <w:lvlJc w:val="left"/>
      <w:pPr>
        <w:ind w:left="3235" w:hanging="360"/>
      </w:pPr>
      <w:rPr>
        <w:rFonts w:hint="default"/>
        <w:lang w:val="ru-RU" w:eastAsia="en-US" w:bidi="ar-SA"/>
      </w:rPr>
    </w:lvl>
    <w:lvl w:ilvl="6" w:tplc="CB565F80">
      <w:numFmt w:val="bullet"/>
      <w:lvlText w:val="•"/>
      <w:lvlJc w:val="left"/>
      <w:pPr>
        <w:ind w:left="3718" w:hanging="360"/>
      </w:pPr>
      <w:rPr>
        <w:rFonts w:hint="default"/>
        <w:lang w:val="ru-RU" w:eastAsia="en-US" w:bidi="ar-SA"/>
      </w:rPr>
    </w:lvl>
    <w:lvl w:ilvl="7" w:tplc="4D865EB6">
      <w:numFmt w:val="bullet"/>
      <w:lvlText w:val="•"/>
      <w:lvlJc w:val="left"/>
      <w:pPr>
        <w:ind w:left="4201" w:hanging="360"/>
      </w:pPr>
      <w:rPr>
        <w:rFonts w:hint="default"/>
        <w:lang w:val="ru-RU" w:eastAsia="en-US" w:bidi="ar-SA"/>
      </w:rPr>
    </w:lvl>
    <w:lvl w:ilvl="8" w:tplc="F28A5854">
      <w:numFmt w:val="bullet"/>
      <w:lvlText w:val="•"/>
      <w:lvlJc w:val="left"/>
      <w:pPr>
        <w:ind w:left="4684" w:hanging="360"/>
      </w:pPr>
      <w:rPr>
        <w:rFonts w:hint="default"/>
        <w:lang w:val="ru-RU" w:eastAsia="en-US" w:bidi="ar-SA"/>
      </w:rPr>
    </w:lvl>
  </w:abstractNum>
  <w:abstractNum w:abstractNumId="6">
    <w:nsid w:val="4218642A"/>
    <w:multiLevelType w:val="hybridMultilevel"/>
    <w:tmpl w:val="E306FE3E"/>
    <w:lvl w:ilvl="0" w:tplc="51EE6A86">
      <w:start w:val="1"/>
      <w:numFmt w:val="decimal"/>
      <w:lvlText w:val="%1)"/>
      <w:lvlJc w:val="left"/>
      <w:pPr>
        <w:ind w:left="419" w:hanging="260"/>
        <w:jc w:val="righ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57CC812">
      <w:numFmt w:val="bullet"/>
      <w:lvlText w:val=""/>
      <w:lvlJc w:val="left"/>
      <w:pPr>
        <w:ind w:left="880" w:hanging="361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01DA7966">
      <w:numFmt w:val="bullet"/>
      <w:lvlText w:val="•"/>
      <w:lvlJc w:val="left"/>
      <w:pPr>
        <w:ind w:left="1978" w:hanging="361"/>
      </w:pPr>
      <w:rPr>
        <w:rFonts w:hint="default"/>
        <w:lang w:val="ru-RU" w:eastAsia="en-US" w:bidi="ar-SA"/>
      </w:rPr>
    </w:lvl>
    <w:lvl w:ilvl="3" w:tplc="B55C3C88">
      <w:numFmt w:val="bullet"/>
      <w:lvlText w:val="•"/>
      <w:lvlJc w:val="left"/>
      <w:pPr>
        <w:ind w:left="3076" w:hanging="361"/>
      </w:pPr>
      <w:rPr>
        <w:rFonts w:hint="default"/>
        <w:lang w:val="ru-RU" w:eastAsia="en-US" w:bidi="ar-SA"/>
      </w:rPr>
    </w:lvl>
    <w:lvl w:ilvl="4" w:tplc="86E0DC8A">
      <w:numFmt w:val="bullet"/>
      <w:lvlText w:val="•"/>
      <w:lvlJc w:val="left"/>
      <w:pPr>
        <w:ind w:left="4175" w:hanging="361"/>
      </w:pPr>
      <w:rPr>
        <w:rFonts w:hint="default"/>
        <w:lang w:val="ru-RU" w:eastAsia="en-US" w:bidi="ar-SA"/>
      </w:rPr>
    </w:lvl>
    <w:lvl w:ilvl="5" w:tplc="4A1A2710">
      <w:numFmt w:val="bullet"/>
      <w:lvlText w:val="•"/>
      <w:lvlJc w:val="left"/>
      <w:pPr>
        <w:ind w:left="5273" w:hanging="361"/>
      </w:pPr>
      <w:rPr>
        <w:rFonts w:hint="default"/>
        <w:lang w:val="ru-RU" w:eastAsia="en-US" w:bidi="ar-SA"/>
      </w:rPr>
    </w:lvl>
    <w:lvl w:ilvl="6" w:tplc="ED8A6154">
      <w:numFmt w:val="bullet"/>
      <w:lvlText w:val="•"/>
      <w:lvlJc w:val="left"/>
      <w:pPr>
        <w:ind w:left="6372" w:hanging="361"/>
      </w:pPr>
      <w:rPr>
        <w:rFonts w:hint="default"/>
        <w:lang w:val="ru-RU" w:eastAsia="en-US" w:bidi="ar-SA"/>
      </w:rPr>
    </w:lvl>
    <w:lvl w:ilvl="7" w:tplc="6304E53E">
      <w:numFmt w:val="bullet"/>
      <w:lvlText w:val="•"/>
      <w:lvlJc w:val="left"/>
      <w:pPr>
        <w:ind w:left="7470" w:hanging="361"/>
      </w:pPr>
      <w:rPr>
        <w:rFonts w:hint="default"/>
        <w:lang w:val="ru-RU" w:eastAsia="en-US" w:bidi="ar-SA"/>
      </w:rPr>
    </w:lvl>
    <w:lvl w:ilvl="8" w:tplc="06A2C706">
      <w:numFmt w:val="bullet"/>
      <w:lvlText w:val="•"/>
      <w:lvlJc w:val="left"/>
      <w:pPr>
        <w:ind w:left="8569" w:hanging="361"/>
      </w:pPr>
      <w:rPr>
        <w:rFonts w:hint="default"/>
        <w:lang w:val="ru-RU" w:eastAsia="en-US" w:bidi="ar-SA"/>
      </w:rPr>
    </w:lvl>
  </w:abstractNum>
  <w:abstractNum w:abstractNumId="7">
    <w:nsid w:val="48ED0157"/>
    <w:multiLevelType w:val="hybridMultilevel"/>
    <w:tmpl w:val="110AEE60"/>
    <w:lvl w:ilvl="0" w:tplc="7A8A9684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AC76C91C">
      <w:numFmt w:val="bullet"/>
      <w:lvlText w:val="•"/>
      <w:lvlJc w:val="left"/>
      <w:pPr>
        <w:ind w:left="1303" w:hanging="360"/>
      </w:pPr>
      <w:rPr>
        <w:rFonts w:hint="default"/>
        <w:lang w:val="ru-RU" w:eastAsia="en-US" w:bidi="ar-SA"/>
      </w:rPr>
    </w:lvl>
    <w:lvl w:ilvl="2" w:tplc="EA2C1F88">
      <w:numFmt w:val="bullet"/>
      <w:lvlText w:val="•"/>
      <w:lvlJc w:val="left"/>
      <w:pPr>
        <w:ind w:left="1786" w:hanging="360"/>
      </w:pPr>
      <w:rPr>
        <w:rFonts w:hint="default"/>
        <w:lang w:val="ru-RU" w:eastAsia="en-US" w:bidi="ar-SA"/>
      </w:rPr>
    </w:lvl>
    <w:lvl w:ilvl="3" w:tplc="11400C68">
      <w:numFmt w:val="bullet"/>
      <w:lvlText w:val="•"/>
      <w:lvlJc w:val="left"/>
      <w:pPr>
        <w:ind w:left="2269" w:hanging="360"/>
      </w:pPr>
      <w:rPr>
        <w:rFonts w:hint="default"/>
        <w:lang w:val="ru-RU" w:eastAsia="en-US" w:bidi="ar-SA"/>
      </w:rPr>
    </w:lvl>
    <w:lvl w:ilvl="4" w:tplc="33F6F5D2">
      <w:numFmt w:val="bullet"/>
      <w:lvlText w:val="•"/>
      <w:lvlJc w:val="left"/>
      <w:pPr>
        <w:ind w:left="2752" w:hanging="360"/>
      </w:pPr>
      <w:rPr>
        <w:rFonts w:hint="default"/>
        <w:lang w:val="ru-RU" w:eastAsia="en-US" w:bidi="ar-SA"/>
      </w:rPr>
    </w:lvl>
    <w:lvl w:ilvl="5" w:tplc="429CBFC8">
      <w:numFmt w:val="bullet"/>
      <w:lvlText w:val="•"/>
      <w:lvlJc w:val="left"/>
      <w:pPr>
        <w:ind w:left="3235" w:hanging="360"/>
      </w:pPr>
      <w:rPr>
        <w:rFonts w:hint="default"/>
        <w:lang w:val="ru-RU" w:eastAsia="en-US" w:bidi="ar-SA"/>
      </w:rPr>
    </w:lvl>
    <w:lvl w:ilvl="6" w:tplc="FD2414AA">
      <w:numFmt w:val="bullet"/>
      <w:lvlText w:val="•"/>
      <w:lvlJc w:val="left"/>
      <w:pPr>
        <w:ind w:left="3718" w:hanging="360"/>
      </w:pPr>
      <w:rPr>
        <w:rFonts w:hint="default"/>
        <w:lang w:val="ru-RU" w:eastAsia="en-US" w:bidi="ar-SA"/>
      </w:rPr>
    </w:lvl>
    <w:lvl w:ilvl="7" w:tplc="01D2311C">
      <w:numFmt w:val="bullet"/>
      <w:lvlText w:val="•"/>
      <w:lvlJc w:val="left"/>
      <w:pPr>
        <w:ind w:left="4201" w:hanging="360"/>
      </w:pPr>
      <w:rPr>
        <w:rFonts w:hint="default"/>
        <w:lang w:val="ru-RU" w:eastAsia="en-US" w:bidi="ar-SA"/>
      </w:rPr>
    </w:lvl>
    <w:lvl w:ilvl="8" w:tplc="67F4910C">
      <w:numFmt w:val="bullet"/>
      <w:lvlText w:val="•"/>
      <w:lvlJc w:val="left"/>
      <w:pPr>
        <w:ind w:left="4684" w:hanging="360"/>
      </w:pPr>
      <w:rPr>
        <w:rFonts w:hint="default"/>
        <w:lang w:val="ru-RU" w:eastAsia="en-US" w:bidi="ar-SA"/>
      </w:rPr>
    </w:lvl>
  </w:abstractNum>
  <w:abstractNum w:abstractNumId="8">
    <w:nsid w:val="572E54C8"/>
    <w:multiLevelType w:val="hybridMultilevel"/>
    <w:tmpl w:val="AB12542E"/>
    <w:lvl w:ilvl="0" w:tplc="B8AC4DCA">
      <w:start w:val="1"/>
      <w:numFmt w:val="decimal"/>
      <w:lvlText w:val="%1."/>
      <w:lvlJc w:val="left"/>
      <w:pPr>
        <w:ind w:left="880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83C4FEE">
      <w:numFmt w:val="bullet"/>
      <w:lvlText w:val="•"/>
      <w:lvlJc w:val="left"/>
      <w:pPr>
        <w:ind w:left="1868" w:hanging="361"/>
      </w:pPr>
      <w:rPr>
        <w:rFonts w:hint="default"/>
        <w:lang w:val="ru-RU" w:eastAsia="en-US" w:bidi="ar-SA"/>
      </w:rPr>
    </w:lvl>
    <w:lvl w:ilvl="2" w:tplc="AD18026C">
      <w:numFmt w:val="bullet"/>
      <w:lvlText w:val="•"/>
      <w:lvlJc w:val="left"/>
      <w:pPr>
        <w:ind w:left="2857" w:hanging="361"/>
      </w:pPr>
      <w:rPr>
        <w:rFonts w:hint="default"/>
        <w:lang w:val="ru-RU" w:eastAsia="en-US" w:bidi="ar-SA"/>
      </w:rPr>
    </w:lvl>
    <w:lvl w:ilvl="3" w:tplc="5A8E927E">
      <w:numFmt w:val="bullet"/>
      <w:lvlText w:val="•"/>
      <w:lvlJc w:val="left"/>
      <w:pPr>
        <w:ind w:left="3845" w:hanging="361"/>
      </w:pPr>
      <w:rPr>
        <w:rFonts w:hint="default"/>
        <w:lang w:val="ru-RU" w:eastAsia="en-US" w:bidi="ar-SA"/>
      </w:rPr>
    </w:lvl>
    <w:lvl w:ilvl="4" w:tplc="62C0C886">
      <w:numFmt w:val="bullet"/>
      <w:lvlText w:val="•"/>
      <w:lvlJc w:val="left"/>
      <w:pPr>
        <w:ind w:left="4834" w:hanging="361"/>
      </w:pPr>
      <w:rPr>
        <w:rFonts w:hint="default"/>
        <w:lang w:val="ru-RU" w:eastAsia="en-US" w:bidi="ar-SA"/>
      </w:rPr>
    </w:lvl>
    <w:lvl w:ilvl="5" w:tplc="5BEA94CC">
      <w:numFmt w:val="bullet"/>
      <w:lvlText w:val="•"/>
      <w:lvlJc w:val="left"/>
      <w:pPr>
        <w:ind w:left="5823" w:hanging="361"/>
      </w:pPr>
      <w:rPr>
        <w:rFonts w:hint="default"/>
        <w:lang w:val="ru-RU" w:eastAsia="en-US" w:bidi="ar-SA"/>
      </w:rPr>
    </w:lvl>
    <w:lvl w:ilvl="6" w:tplc="D7AA49C0">
      <w:numFmt w:val="bullet"/>
      <w:lvlText w:val="•"/>
      <w:lvlJc w:val="left"/>
      <w:pPr>
        <w:ind w:left="6811" w:hanging="361"/>
      </w:pPr>
      <w:rPr>
        <w:rFonts w:hint="default"/>
        <w:lang w:val="ru-RU" w:eastAsia="en-US" w:bidi="ar-SA"/>
      </w:rPr>
    </w:lvl>
    <w:lvl w:ilvl="7" w:tplc="9B5CB060">
      <w:numFmt w:val="bullet"/>
      <w:lvlText w:val="•"/>
      <w:lvlJc w:val="left"/>
      <w:pPr>
        <w:ind w:left="7800" w:hanging="361"/>
      </w:pPr>
      <w:rPr>
        <w:rFonts w:hint="default"/>
        <w:lang w:val="ru-RU" w:eastAsia="en-US" w:bidi="ar-SA"/>
      </w:rPr>
    </w:lvl>
    <w:lvl w:ilvl="8" w:tplc="DE168698">
      <w:numFmt w:val="bullet"/>
      <w:lvlText w:val="•"/>
      <w:lvlJc w:val="left"/>
      <w:pPr>
        <w:ind w:left="8789" w:hanging="361"/>
      </w:pPr>
      <w:rPr>
        <w:rFonts w:hint="default"/>
        <w:lang w:val="ru-RU" w:eastAsia="en-US" w:bidi="ar-SA"/>
      </w:rPr>
    </w:lvl>
  </w:abstractNum>
  <w:abstractNum w:abstractNumId="9">
    <w:nsid w:val="752D7F6E"/>
    <w:multiLevelType w:val="hybridMultilevel"/>
    <w:tmpl w:val="B7DABD24"/>
    <w:lvl w:ilvl="0" w:tplc="9B74575E">
      <w:start w:val="1"/>
      <w:numFmt w:val="decimal"/>
      <w:lvlText w:val="%1)"/>
      <w:lvlJc w:val="left"/>
      <w:pPr>
        <w:ind w:left="160" w:hanging="38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A22C048">
      <w:start w:val="1"/>
      <w:numFmt w:val="decimal"/>
      <w:lvlText w:val="%2."/>
      <w:lvlJc w:val="left"/>
      <w:pPr>
        <w:ind w:left="880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0688D7D0">
      <w:numFmt w:val="bullet"/>
      <w:lvlText w:val="•"/>
      <w:lvlJc w:val="left"/>
      <w:pPr>
        <w:ind w:left="1978" w:hanging="361"/>
      </w:pPr>
      <w:rPr>
        <w:rFonts w:hint="default"/>
        <w:lang w:val="ru-RU" w:eastAsia="en-US" w:bidi="ar-SA"/>
      </w:rPr>
    </w:lvl>
    <w:lvl w:ilvl="3" w:tplc="DC6A4DA2">
      <w:numFmt w:val="bullet"/>
      <w:lvlText w:val="•"/>
      <w:lvlJc w:val="left"/>
      <w:pPr>
        <w:ind w:left="3076" w:hanging="361"/>
      </w:pPr>
      <w:rPr>
        <w:rFonts w:hint="default"/>
        <w:lang w:val="ru-RU" w:eastAsia="en-US" w:bidi="ar-SA"/>
      </w:rPr>
    </w:lvl>
    <w:lvl w:ilvl="4" w:tplc="939E8938">
      <w:numFmt w:val="bullet"/>
      <w:lvlText w:val="•"/>
      <w:lvlJc w:val="left"/>
      <w:pPr>
        <w:ind w:left="4175" w:hanging="361"/>
      </w:pPr>
      <w:rPr>
        <w:rFonts w:hint="default"/>
        <w:lang w:val="ru-RU" w:eastAsia="en-US" w:bidi="ar-SA"/>
      </w:rPr>
    </w:lvl>
    <w:lvl w:ilvl="5" w:tplc="A07AD6C4">
      <w:numFmt w:val="bullet"/>
      <w:lvlText w:val="•"/>
      <w:lvlJc w:val="left"/>
      <w:pPr>
        <w:ind w:left="5273" w:hanging="361"/>
      </w:pPr>
      <w:rPr>
        <w:rFonts w:hint="default"/>
        <w:lang w:val="ru-RU" w:eastAsia="en-US" w:bidi="ar-SA"/>
      </w:rPr>
    </w:lvl>
    <w:lvl w:ilvl="6" w:tplc="AC50174A">
      <w:numFmt w:val="bullet"/>
      <w:lvlText w:val="•"/>
      <w:lvlJc w:val="left"/>
      <w:pPr>
        <w:ind w:left="6372" w:hanging="361"/>
      </w:pPr>
      <w:rPr>
        <w:rFonts w:hint="default"/>
        <w:lang w:val="ru-RU" w:eastAsia="en-US" w:bidi="ar-SA"/>
      </w:rPr>
    </w:lvl>
    <w:lvl w:ilvl="7" w:tplc="E1FC2924">
      <w:numFmt w:val="bullet"/>
      <w:lvlText w:val="•"/>
      <w:lvlJc w:val="left"/>
      <w:pPr>
        <w:ind w:left="7470" w:hanging="361"/>
      </w:pPr>
      <w:rPr>
        <w:rFonts w:hint="default"/>
        <w:lang w:val="ru-RU" w:eastAsia="en-US" w:bidi="ar-SA"/>
      </w:rPr>
    </w:lvl>
    <w:lvl w:ilvl="8" w:tplc="D654E7BA">
      <w:numFmt w:val="bullet"/>
      <w:lvlText w:val="•"/>
      <w:lvlJc w:val="left"/>
      <w:pPr>
        <w:ind w:left="8569" w:hanging="361"/>
      </w:pPr>
      <w:rPr>
        <w:rFonts w:hint="default"/>
        <w:lang w:val="ru-RU" w:eastAsia="en-US" w:bidi="ar-SA"/>
      </w:rPr>
    </w:lvl>
  </w:abstractNum>
  <w:abstractNum w:abstractNumId="10">
    <w:nsid w:val="7C2432C8"/>
    <w:multiLevelType w:val="hybridMultilevel"/>
    <w:tmpl w:val="AABA33B8"/>
    <w:lvl w:ilvl="0" w:tplc="6FBE695C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5D4228D8">
      <w:numFmt w:val="bullet"/>
      <w:lvlText w:val="•"/>
      <w:lvlJc w:val="left"/>
      <w:pPr>
        <w:ind w:left="1303" w:hanging="360"/>
      </w:pPr>
      <w:rPr>
        <w:rFonts w:hint="default"/>
        <w:lang w:val="ru-RU" w:eastAsia="en-US" w:bidi="ar-SA"/>
      </w:rPr>
    </w:lvl>
    <w:lvl w:ilvl="2" w:tplc="5EF667F8">
      <w:numFmt w:val="bullet"/>
      <w:lvlText w:val="•"/>
      <w:lvlJc w:val="left"/>
      <w:pPr>
        <w:ind w:left="1786" w:hanging="360"/>
      </w:pPr>
      <w:rPr>
        <w:rFonts w:hint="default"/>
        <w:lang w:val="ru-RU" w:eastAsia="en-US" w:bidi="ar-SA"/>
      </w:rPr>
    </w:lvl>
    <w:lvl w:ilvl="3" w:tplc="093A5018">
      <w:numFmt w:val="bullet"/>
      <w:lvlText w:val="•"/>
      <w:lvlJc w:val="left"/>
      <w:pPr>
        <w:ind w:left="2269" w:hanging="360"/>
      </w:pPr>
      <w:rPr>
        <w:rFonts w:hint="default"/>
        <w:lang w:val="ru-RU" w:eastAsia="en-US" w:bidi="ar-SA"/>
      </w:rPr>
    </w:lvl>
    <w:lvl w:ilvl="4" w:tplc="2402E7C0">
      <w:numFmt w:val="bullet"/>
      <w:lvlText w:val="•"/>
      <w:lvlJc w:val="left"/>
      <w:pPr>
        <w:ind w:left="2752" w:hanging="360"/>
      </w:pPr>
      <w:rPr>
        <w:rFonts w:hint="default"/>
        <w:lang w:val="ru-RU" w:eastAsia="en-US" w:bidi="ar-SA"/>
      </w:rPr>
    </w:lvl>
    <w:lvl w:ilvl="5" w:tplc="63BC983A">
      <w:numFmt w:val="bullet"/>
      <w:lvlText w:val="•"/>
      <w:lvlJc w:val="left"/>
      <w:pPr>
        <w:ind w:left="3235" w:hanging="360"/>
      </w:pPr>
      <w:rPr>
        <w:rFonts w:hint="default"/>
        <w:lang w:val="ru-RU" w:eastAsia="en-US" w:bidi="ar-SA"/>
      </w:rPr>
    </w:lvl>
    <w:lvl w:ilvl="6" w:tplc="7884C7D0">
      <w:numFmt w:val="bullet"/>
      <w:lvlText w:val="•"/>
      <w:lvlJc w:val="left"/>
      <w:pPr>
        <w:ind w:left="3718" w:hanging="360"/>
      </w:pPr>
      <w:rPr>
        <w:rFonts w:hint="default"/>
        <w:lang w:val="ru-RU" w:eastAsia="en-US" w:bidi="ar-SA"/>
      </w:rPr>
    </w:lvl>
    <w:lvl w:ilvl="7" w:tplc="03D2C84E">
      <w:numFmt w:val="bullet"/>
      <w:lvlText w:val="•"/>
      <w:lvlJc w:val="left"/>
      <w:pPr>
        <w:ind w:left="4201" w:hanging="360"/>
      </w:pPr>
      <w:rPr>
        <w:rFonts w:hint="default"/>
        <w:lang w:val="ru-RU" w:eastAsia="en-US" w:bidi="ar-SA"/>
      </w:rPr>
    </w:lvl>
    <w:lvl w:ilvl="8" w:tplc="EBE8DCDC">
      <w:numFmt w:val="bullet"/>
      <w:lvlText w:val="•"/>
      <w:lvlJc w:val="left"/>
      <w:pPr>
        <w:ind w:left="4684" w:hanging="360"/>
      </w:pPr>
      <w:rPr>
        <w:rFonts w:hint="default"/>
        <w:lang w:val="ru-RU" w:eastAsia="en-US" w:bidi="ar-SA"/>
      </w:rPr>
    </w:lvl>
  </w:abstractNum>
  <w:abstractNum w:abstractNumId="11">
    <w:nsid w:val="7D672AA6"/>
    <w:multiLevelType w:val="hybridMultilevel"/>
    <w:tmpl w:val="9CC6DF86"/>
    <w:lvl w:ilvl="0" w:tplc="95E4E278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D24C4098">
      <w:numFmt w:val="bullet"/>
      <w:lvlText w:val="•"/>
      <w:lvlJc w:val="left"/>
      <w:pPr>
        <w:ind w:left="1303" w:hanging="360"/>
      </w:pPr>
      <w:rPr>
        <w:rFonts w:hint="default"/>
        <w:lang w:val="ru-RU" w:eastAsia="en-US" w:bidi="ar-SA"/>
      </w:rPr>
    </w:lvl>
    <w:lvl w:ilvl="2" w:tplc="74F2C49E">
      <w:numFmt w:val="bullet"/>
      <w:lvlText w:val="•"/>
      <w:lvlJc w:val="left"/>
      <w:pPr>
        <w:ind w:left="1786" w:hanging="360"/>
      </w:pPr>
      <w:rPr>
        <w:rFonts w:hint="default"/>
        <w:lang w:val="ru-RU" w:eastAsia="en-US" w:bidi="ar-SA"/>
      </w:rPr>
    </w:lvl>
    <w:lvl w:ilvl="3" w:tplc="538EC0FE">
      <w:numFmt w:val="bullet"/>
      <w:lvlText w:val="•"/>
      <w:lvlJc w:val="left"/>
      <w:pPr>
        <w:ind w:left="2269" w:hanging="360"/>
      </w:pPr>
      <w:rPr>
        <w:rFonts w:hint="default"/>
        <w:lang w:val="ru-RU" w:eastAsia="en-US" w:bidi="ar-SA"/>
      </w:rPr>
    </w:lvl>
    <w:lvl w:ilvl="4" w:tplc="5CB01FF8">
      <w:numFmt w:val="bullet"/>
      <w:lvlText w:val="•"/>
      <w:lvlJc w:val="left"/>
      <w:pPr>
        <w:ind w:left="2752" w:hanging="360"/>
      </w:pPr>
      <w:rPr>
        <w:rFonts w:hint="default"/>
        <w:lang w:val="ru-RU" w:eastAsia="en-US" w:bidi="ar-SA"/>
      </w:rPr>
    </w:lvl>
    <w:lvl w:ilvl="5" w:tplc="DE202DE8">
      <w:numFmt w:val="bullet"/>
      <w:lvlText w:val="•"/>
      <w:lvlJc w:val="left"/>
      <w:pPr>
        <w:ind w:left="3235" w:hanging="360"/>
      </w:pPr>
      <w:rPr>
        <w:rFonts w:hint="default"/>
        <w:lang w:val="ru-RU" w:eastAsia="en-US" w:bidi="ar-SA"/>
      </w:rPr>
    </w:lvl>
    <w:lvl w:ilvl="6" w:tplc="8FBC91B0">
      <w:numFmt w:val="bullet"/>
      <w:lvlText w:val="•"/>
      <w:lvlJc w:val="left"/>
      <w:pPr>
        <w:ind w:left="3718" w:hanging="360"/>
      </w:pPr>
      <w:rPr>
        <w:rFonts w:hint="default"/>
        <w:lang w:val="ru-RU" w:eastAsia="en-US" w:bidi="ar-SA"/>
      </w:rPr>
    </w:lvl>
    <w:lvl w:ilvl="7" w:tplc="8B5CD34C">
      <w:numFmt w:val="bullet"/>
      <w:lvlText w:val="•"/>
      <w:lvlJc w:val="left"/>
      <w:pPr>
        <w:ind w:left="4201" w:hanging="360"/>
      </w:pPr>
      <w:rPr>
        <w:rFonts w:hint="default"/>
        <w:lang w:val="ru-RU" w:eastAsia="en-US" w:bidi="ar-SA"/>
      </w:rPr>
    </w:lvl>
    <w:lvl w:ilvl="8" w:tplc="871223F6">
      <w:numFmt w:val="bullet"/>
      <w:lvlText w:val="•"/>
      <w:lvlJc w:val="left"/>
      <w:pPr>
        <w:ind w:left="4684" w:hanging="360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5"/>
  </w:num>
  <w:num w:numId="3">
    <w:abstractNumId w:val="10"/>
  </w:num>
  <w:num w:numId="4">
    <w:abstractNumId w:val="7"/>
  </w:num>
  <w:num w:numId="5">
    <w:abstractNumId w:val="11"/>
  </w:num>
  <w:num w:numId="6">
    <w:abstractNumId w:val="0"/>
  </w:num>
  <w:num w:numId="7">
    <w:abstractNumId w:val="3"/>
  </w:num>
  <w:num w:numId="8">
    <w:abstractNumId w:val="2"/>
  </w:num>
  <w:num w:numId="9">
    <w:abstractNumId w:val="4"/>
  </w:num>
  <w:num w:numId="10">
    <w:abstractNumId w:val="6"/>
  </w:num>
  <w:num w:numId="11">
    <w:abstractNumId w:val="8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6912"/>
    <w:rsid w:val="00626912"/>
    <w:rsid w:val="00EE50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2691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2691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626912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626912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">
    <w:name w:val="Heading 1"/>
    <w:basedOn w:val="a"/>
    <w:uiPriority w:val="1"/>
    <w:qFormat/>
    <w:rsid w:val="00626912"/>
    <w:pPr>
      <w:ind w:left="160"/>
      <w:jc w:val="both"/>
      <w:outlineLvl w:val="1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626912"/>
    <w:pPr>
      <w:ind w:left="880" w:hanging="361"/>
    </w:pPr>
  </w:style>
  <w:style w:type="paragraph" w:customStyle="1" w:styleId="TableParagraph">
    <w:name w:val="Table Paragraph"/>
    <w:basedOn w:val="a"/>
    <w:uiPriority w:val="1"/>
    <w:qFormat/>
    <w:rsid w:val="00626912"/>
    <w:pPr>
      <w:ind w:left="827"/>
    </w:pPr>
  </w:style>
  <w:style w:type="paragraph" w:styleId="a6">
    <w:name w:val="No Spacing"/>
    <w:uiPriority w:val="1"/>
    <w:qFormat/>
    <w:rsid w:val="0062691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7">
    <w:name w:val="Table Grid"/>
    <w:basedOn w:val="a1"/>
    <w:uiPriority w:val="59"/>
    <w:rsid w:val="0062691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12</Pages>
  <Words>5977</Words>
  <Characters>34072</Characters>
  <Application>Microsoft Office Word</Application>
  <DocSecurity>0</DocSecurity>
  <Lines>283</Lines>
  <Paragraphs>79</Paragraphs>
  <ScaleCrop>false</ScaleCrop>
  <Company>DNA Project</Company>
  <LinksUpToDate>false</LinksUpToDate>
  <CharactersWithSpaces>39970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X64</dc:creator>
  <cp:keywords/>
  <dc:description/>
  <cp:lastModifiedBy>DNA7 X64</cp:lastModifiedBy>
  <cp:revision>2</cp:revision>
  <dcterms:created xsi:type="dcterms:W3CDTF">2022-06-27T22:07:00Z</dcterms:created>
  <dcterms:modified xsi:type="dcterms:W3CDTF">2022-06-27T22:12:00Z</dcterms:modified>
</cp:coreProperties>
</file>