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28" w:rsidRPr="00B13BFA" w:rsidRDefault="00866C28" w:rsidP="00866C2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:rsidR="00866C28" w:rsidRPr="00B13BFA" w:rsidRDefault="00866C28" w:rsidP="00866C2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</w:p>
    <w:p w:rsidR="00866C28" w:rsidRPr="00B13BFA" w:rsidRDefault="00866C28" w:rsidP="00866C2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 xml:space="preserve">МКУ "Управление образования городского округа </w:t>
      </w:r>
      <w:proofErr w:type="gramStart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Верхотурский</w:t>
      </w:r>
      <w:proofErr w:type="gramEnd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"</w:t>
      </w: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МКОУ "</w:t>
      </w:r>
      <w:proofErr w:type="spellStart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Усть</w:t>
      </w:r>
      <w:proofErr w:type="spellEnd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Салдинская</w:t>
      </w:r>
      <w:proofErr w:type="spellEnd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СОШ"</w:t>
      </w:r>
    </w:p>
    <w:p w:rsidR="00866C28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B13BFA" w:rsidRDefault="00B13BFA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B13BFA" w:rsidRPr="00B13BFA" w:rsidRDefault="00B13BFA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B13BFA" w:rsidRDefault="00B13BFA" w:rsidP="00B13BFA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 w:hint="eastAsia"/>
          <w:color w:val="000000"/>
          <w:sz w:val="28"/>
          <w:szCs w:val="28"/>
          <w:lang w:eastAsia="ru-RU"/>
        </w:rPr>
        <w:t>П</w:t>
      </w: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риложение № 5</w:t>
      </w:r>
    </w:p>
    <w:p w:rsidR="00B13BFA" w:rsidRDefault="00B13BFA" w:rsidP="00B13BFA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 xml:space="preserve"> к Основной образовательной программе </w:t>
      </w:r>
    </w:p>
    <w:p w:rsidR="00866C28" w:rsidRPr="00B13BFA" w:rsidRDefault="00B13BFA" w:rsidP="00B13BFA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начального общего образования</w:t>
      </w:r>
    </w:p>
    <w:p w:rsidR="00866C28" w:rsidRPr="00B13BFA" w:rsidRDefault="00866C28" w:rsidP="00B13BFA">
      <w:pPr>
        <w:shd w:val="clear" w:color="auto" w:fill="FFFFFF"/>
        <w:spacing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</w:p>
    <w:p w:rsidR="00866C28" w:rsidRDefault="00866C28" w:rsidP="00866C2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B13BFA" w:rsidRPr="00B13BFA" w:rsidRDefault="00B13BFA" w:rsidP="00866C2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866C28" w:rsidRPr="00B13BFA" w:rsidRDefault="00866C28" w:rsidP="00866C2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</w:p>
    <w:p w:rsidR="00866C28" w:rsidRPr="00B13BFA" w:rsidRDefault="00866C28" w:rsidP="00866C2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РАБОЧАЯ ПРОГРАММА</w:t>
      </w:r>
    </w:p>
    <w:p w:rsidR="00866C28" w:rsidRPr="00B13BFA" w:rsidRDefault="00866C28" w:rsidP="00866C2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НАЧАЛЬНОГО ОБЩЕГО ОБРАЗОВАНИЯ</w:t>
      </w:r>
    </w:p>
    <w:p w:rsidR="00866C28" w:rsidRPr="00B13BFA" w:rsidRDefault="00866C28" w:rsidP="00866C28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b/>
          <w:bCs/>
          <w:caps/>
          <w:color w:val="000000"/>
          <w:sz w:val="28"/>
          <w:szCs w:val="28"/>
          <w:lang w:eastAsia="ru-RU"/>
        </w:rPr>
        <w:t>(ID 2097803)</w:t>
      </w:r>
    </w:p>
    <w:p w:rsidR="00866C28" w:rsidRPr="00B13BFA" w:rsidRDefault="00866C28" w:rsidP="00866C2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Учебного предмета</w:t>
      </w:r>
    </w:p>
    <w:p w:rsidR="00866C28" w:rsidRPr="00B13BFA" w:rsidRDefault="00866C28" w:rsidP="00866C2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b/>
          <w:bCs/>
          <w:color w:val="000000"/>
          <w:sz w:val="28"/>
          <w:szCs w:val="28"/>
          <w:lang w:eastAsia="ru-RU"/>
        </w:rPr>
        <w:t>«ОКРУЖАЮЩИЙ МИР»</w:t>
      </w:r>
    </w:p>
    <w:p w:rsidR="00866C28" w:rsidRPr="00B13BFA" w:rsidRDefault="00866C28" w:rsidP="00866C2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(для 1-4 классов образовательных организаций)</w:t>
      </w: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  <w:bookmarkStart w:id="0" w:name="_GoBack"/>
      <w:bookmarkEnd w:id="0"/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</w:pPr>
    </w:p>
    <w:p w:rsidR="00866C28" w:rsidRPr="00B13BFA" w:rsidRDefault="00866C28" w:rsidP="00866C28">
      <w:pPr>
        <w:shd w:val="clear" w:color="auto" w:fill="FFFFFF"/>
        <w:spacing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</w:pPr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 xml:space="preserve">село </w:t>
      </w:r>
      <w:proofErr w:type="spellStart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Усть-Салда</w:t>
      </w:r>
      <w:proofErr w:type="spellEnd"/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lang w:eastAsia="ru-RU"/>
        </w:rPr>
        <w:t> </w:t>
      </w:r>
      <w:r w:rsidRPr="00B13BFA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202</w:t>
      </w:r>
      <w:r w:rsidR="00B13BFA">
        <w:rPr>
          <w:rFonts w:ascii="LiberationSerif" w:eastAsia="Times New Roman" w:hAnsi="LiberationSerif" w:cs="Times New Roman"/>
          <w:color w:val="000000"/>
          <w:sz w:val="28"/>
          <w:szCs w:val="28"/>
          <w:bdr w:val="dashed" w:sz="6" w:space="0" w:color="FF0000" w:frame="1"/>
          <w:shd w:val="clear" w:color="auto" w:fill="F7FDF7"/>
          <w:lang w:eastAsia="ru-RU"/>
        </w:rPr>
        <w:t>2</w:t>
      </w:r>
    </w:p>
    <w:p w:rsidR="00866C28" w:rsidRPr="00866C28" w:rsidRDefault="00866C28" w:rsidP="00866C2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866C28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  <w:proofErr w:type="gramEnd"/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Содержание обучения раскрывает  содержательные 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 учебного  предмета  «Окружающий  мир» с   учётом   возрастных   особенностей   младших  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саморегуляция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Планируемые результаты включают личностные,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результаты за период обучения, а также предметные достижения младшего школьника за первый год обучения в начальной школе.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тематическом планировании описывается программное содержание по всем разделам содержания обучения каждого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Представлены также способы организации дифференцированного обучения.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 стандарта.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866C28" w:rsidRPr="001B7545" w:rsidRDefault="00866C28" w:rsidP="00866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 </w:t>
      </w:r>
    </w:p>
    <w:p w:rsidR="00866C28" w:rsidRPr="001B7545" w:rsidRDefault="00866C28" w:rsidP="00866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развитие умений  и  навыков  применять  полученные  знания в реальной  учебной  и  жизненной  практике,  связанной 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 </w:t>
      </w:r>
    </w:p>
    <w:p w:rsidR="00866C28" w:rsidRPr="001B7545" w:rsidRDefault="00866C28" w:rsidP="00866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 </w:t>
      </w:r>
    </w:p>
    <w:p w:rsidR="00866C28" w:rsidRPr="001B7545" w:rsidRDefault="00866C28" w:rsidP="00866C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  уважительного  отношения  к их взглядам, мнению и индивидуальности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  Отбор содержания курса «Окружающий мир» осуществлён на основе следующих ведущих идей:</w:t>
      </w:r>
    </w:p>
    <w:p w:rsidR="00866C28" w:rsidRPr="001B7545" w:rsidRDefault="00866C28" w:rsidP="00866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раскрытие роли человека в природе и обществе; </w:t>
      </w:r>
    </w:p>
    <w:p w:rsidR="00866C28" w:rsidRPr="001B7545" w:rsidRDefault="00866C28" w:rsidP="00866C2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</w:t>
      </w:r>
    </w:p>
    <w:p w:rsidR="00866C28" w:rsidRPr="001B7545" w:rsidRDefault="00866C28" w:rsidP="00866C28">
      <w:pPr>
        <w:shd w:val="clear" w:color="auto" w:fill="FFFFFF"/>
        <w:spacing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Общее число часов, отведённых на изучение курса «Окружающий мир», — 270 ч (два часа в неделю в каждом классе): 1 класс — 66 ч, 2 класс — 68 ч, 3 класс — 68 ч, 4 класс — 68 ч.</w:t>
      </w:r>
      <w:proofErr w:type="gramEnd"/>
    </w:p>
    <w:p w:rsidR="001B7545" w:rsidRDefault="001B7545" w:rsidP="00866C2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866C28" w:rsidRPr="001B7545" w:rsidRDefault="00866C28" w:rsidP="00866C2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СОДЕРЖАНИЕ УЧЕБНОГО ПРЕДМЕТА </w:t>
      </w:r>
    </w:p>
    <w:p w:rsidR="00866C28" w:rsidRPr="001B7545" w:rsidRDefault="00866C28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Человек и общество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Семья.  Моя семья в прошлом и настоящем.  Имена и фамилии членов семьи, их профессии. Взаимоотношения и взаимопомощь в семье.  Совместный труд и отдых.  Домашний адрес.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  мира.    Правила поведения в социуме.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Человек и природа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  Взаимосвязи между человеком и природой.  Правила нравственного и безопасного поведения в природе.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Комнатные растения, правила содержания и ухода.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Мир животных Разные группы животных (звери, насекомые, птицы, рыбы и др.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 Домашние и дикие животные (различия в условиях жизни). Забота о домашних питомцах.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Правила безопасной жизни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Понимание необходимости соблюдения режима дня, правил здорового питания и личной гигиены.  Правила безопасности в быту: пользование бытовыми электроприборами, газовыми плитами.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1B7545" w:rsidRDefault="001B7545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учебные действия (пропедевтический уровень)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866C28" w:rsidRPr="001B7545" w:rsidRDefault="00866C28" w:rsidP="0086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 </w:t>
      </w:r>
    </w:p>
    <w:p w:rsidR="00866C28" w:rsidRPr="001B7545" w:rsidRDefault="00866C28" w:rsidP="00866C2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866C28" w:rsidRPr="001B7545" w:rsidRDefault="00866C28" w:rsidP="00866C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понимать, что информация может быть представлена в разной форме — текста, иллюстраций, видео, таблицы; </w:t>
      </w:r>
    </w:p>
    <w:p w:rsidR="00866C28" w:rsidRPr="001B7545" w:rsidRDefault="00866C28" w:rsidP="00866C2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соотносить иллюстрацию явления (объекта, предмета) с его названием.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носиться к разным мнениям; </w:t>
      </w:r>
    </w:p>
    <w:p w:rsidR="00866C28" w:rsidRPr="001B7545" w:rsidRDefault="00866C28" w:rsidP="00866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866C28" w:rsidRPr="001B7545" w:rsidRDefault="00866C28" w:rsidP="00866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соотносить  предметы   декоративно-прикладного   искусства с принадлежностью народу РФ, описывать предмет по предложенному плану; </w:t>
      </w:r>
    </w:p>
    <w:p w:rsidR="00866C28" w:rsidRPr="001B7545" w:rsidRDefault="00866C28" w:rsidP="00866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866C28" w:rsidRPr="001B7545" w:rsidRDefault="00866C28" w:rsidP="00866C2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домашних и диких животных, объяснять, чем они различаются.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866C28" w:rsidRPr="001B7545" w:rsidRDefault="00866C28" w:rsidP="00866C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866C28" w:rsidRPr="001B7545" w:rsidRDefault="00866C28" w:rsidP="00866C2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электро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газовыми приборами.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866C28" w:rsidRPr="001B7545" w:rsidRDefault="00866C28" w:rsidP="00866C2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B7545" w:rsidRDefault="001B7545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Человек и общество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Наша Родина  —  Россия,  Российская  Федерация  Россия  и её столица на карте. Государственные символы  России.  Москва — столица России. Святыни Москвы — святыни России: Кремль, Красная площадь, Большой театр и др.  Характеристика отдельных исторических событий, связанных с Москвой (основание Москвы, строительство Кремля и др.). Герб  Москвы.  Расположение  Москвы  на  карте.  Города  России.  Россия —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Человек и природа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Методы познания природы: наблюдения, опыты, измерения. 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Многообразие растений. Деревья, кустарники, травы. Дикорастущие и культурные растения.   Связи в природе.  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Правила безопасной жизни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Интернете (коммуникация в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социальных группах) в условиях контролируемого доступа в Интернет.</w:t>
      </w:r>
    </w:p>
    <w:p w:rsidR="001B7545" w:rsidRDefault="001B7545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учебные действия (пропедевтический уровень)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ориентироваться в методах познания природы (наблюдение, опыт, сравнение, измерение); </w:t>
      </w:r>
    </w:p>
    <w:p w:rsidR="00866C28" w:rsidRPr="001B7545" w:rsidRDefault="00866C28" w:rsidP="00866C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 основе наблюдения определять состояние вещества (жидкое, твёрдое, газообразное); </w:t>
      </w:r>
    </w:p>
    <w:p w:rsidR="00866C28" w:rsidRPr="001B7545" w:rsidRDefault="00866C28" w:rsidP="00866C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символы РФ; </w:t>
      </w:r>
    </w:p>
    <w:p w:rsidR="00866C28" w:rsidRPr="001B7545" w:rsidRDefault="00866C28" w:rsidP="00866C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различать деревья, кустарники, травы; приводить примеры (в пределах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); </w:t>
      </w:r>
    </w:p>
    <w:p w:rsidR="00866C28" w:rsidRPr="001B7545" w:rsidRDefault="00866C28" w:rsidP="00866C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группировать растения: дикорастущие и культурные; лекарственные и ядовитые (в пределах изученного); </w:t>
      </w:r>
      <w:proofErr w:type="gramEnd"/>
    </w:p>
    <w:p w:rsidR="00866C28" w:rsidRPr="001B7545" w:rsidRDefault="00866C28" w:rsidP="00866C2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прошлое, настоящее, будущее.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866C28" w:rsidRPr="001B7545" w:rsidRDefault="00866C28" w:rsidP="00866C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информацию, представленную в тексте, графически, аудиовизуально; </w:t>
      </w:r>
    </w:p>
    <w:p w:rsidR="00866C28" w:rsidRPr="001B7545" w:rsidRDefault="00866C28" w:rsidP="00866C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информацию, представленную в схеме, таблице; </w:t>
      </w:r>
    </w:p>
    <w:p w:rsidR="00866C28" w:rsidRPr="001B7545" w:rsidRDefault="00866C28" w:rsidP="00866C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используя текстовую информацию, заполнять таблицы; дополнять схемы; </w:t>
      </w:r>
    </w:p>
    <w:p w:rsidR="00866C28" w:rsidRPr="001B7545" w:rsidRDefault="00866C28" w:rsidP="00866C2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соотносить пример (рисунок, предложенную ситуацию) со временем протекания.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1. ориентироваться в терминах (понятиях), соотносить их с краткой характеристикой:</w:t>
      </w:r>
    </w:p>
    <w:p w:rsidR="00866C28" w:rsidRPr="001B7545" w:rsidRDefault="00866C28" w:rsidP="00866C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 </w:t>
      </w:r>
      <w:proofErr w:type="gramEnd"/>
    </w:p>
    <w:p w:rsidR="00866C28" w:rsidRPr="001B7545" w:rsidRDefault="00866C28" w:rsidP="00866C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понятия и термины, связанные с миром природы (среда обитания, тело, явление, вещество; заповедник); </w:t>
      </w:r>
    </w:p>
    <w:p w:rsidR="00866C28" w:rsidRPr="001B7545" w:rsidRDefault="00866C28" w:rsidP="00866C2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2. описывать условия жизни на Земле, отличие нашей планеты от других планет Солнечной системы;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3. создавать небольшие описания на предложенную тему (например, «Моя семья», «Какие бывают профессии?», «Что «умеют» органы чувств?», «Лес — природное сообщество» и др.);</w:t>
      </w:r>
      <w:proofErr w:type="gramEnd"/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4. 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5. приводить примеры растений и животных, занесённых в Красную книгу России (на примере своей местности);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6. описывать современные события от имени их участника.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следовать образцу, предложенному плану и инструкции при решении учебной задачи;</w:t>
      </w:r>
    </w:p>
    <w:p w:rsidR="00866C28" w:rsidRPr="001B7545" w:rsidRDefault="00866C28" w:rsidP="00866C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контролировать с небольшой помощью учителя последовательность действий по решению учебной задачи; </w:t>
      </w:r>
    </w:p>
    <w:p w:rsidR="00866C28" w:rsidRPr="001B7545" w:rsidRDefault="00866C28" w:rsidP="00866C2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866C28" w:rsidRPr="001B7545" w:rsidRDefault="00866C28" w:rsidP="00866C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строить свою учебную и игровую деятельность, житейские ситуации в соответствии с правилами поведения, принятыми в обществе; </w:t>
      </w:r>
    </w:p>
    <w:p w:rsidR="00866C28" w:rsidRPr="001B7545" w:rsidRDefault="00866C28" w:rsidP="00866C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жизненные ситуации с точки зрения правил поведения, культуры общения, проявления терпения и уважения к собеседнику; </w:t>
      </w:r>
    </w:p>
    <w:p w:rsidR="00866C28" w:rsidRPr="001B7545" w:rsidRDefault="00866C28" w:rsidP="00866C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 </w:t>
      </w:r>
    </w:p>
    <w:p w:rsidR="00866C28" w:rsidRPr="001B7545" w:rsidRDefault="00866C28" w:rsidP="00866C2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причины возможных конфликтов, выбирать (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предложенных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 способы их разрешения.</w:t>
      </w:r>
    </w:p>
    <w:p w:rsidR="001B7545" w:rsidRDefault="001B7545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Человек и общество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Семья — коллектив близких, родных людей. Семейный бюджет, доходы и расходы семьи.  Уважение к семейным ценностям.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Значение труда в жизни человека и общества.  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Страны и народы мира. Памятники природы и культуры — символы стран, в которых они находятся.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Человек и природа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Методы изучения природы. Карта мира. Материки и части света. Вещество. Разнообразие веществ в окружающем мире.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 Воздух — смесь газов.  Свойства воздуха. Значение воздуха для растений, животных, человека. Вода.  Свойства воды.  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   Почва, её состав, значение для живой природы и хозяйственной жизни человека.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 Условия, необходимые </w:t>
      </w: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для жизни растения (свет, тепло, воздух, вода). Наблюдение роста растений, фиксация изменений. Растения родного края,  названия  и краткая характеристика на основе наблюдений. Охрана растений.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Природные сообщества: лес, луг, пруд. Взаимосвязи в природном сообществе: растения — пища и укрытие для животных; животные — распространители плодов  и  семян  растений. Влияние человека на природные сообщества. Природные сообщества родного края (2—3 примера на основе наблюдений). Правила нравственного поведения в природных сообществах.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Человек — часть природы. Общее представление о строении тела человека.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Гигиена отдельных органов и систем органов человека. Измерение температуры тела человека, частоты пульса.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Правила безопасной жизни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социальных группах) в условиях контролируемого доступа в Интернет. </w:t>
      </w:r>
    </w:p>
    <w:p w:rsidR="001B7545" w:rsidRDefault="001B7545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учебные действия.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 </w:t>
      </w:r>
    </w:p>
    <w:p w:rsidR="00866C28" w:rsidRPr="001B7545" w:rsidRDefault="00866C28" w:rsidP="00866C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зависимость между внешним видом, особенностями поведения и условиями жизни животного; </w:t>
      </w:r>
    </w:p>
    <w:p w:rsidR="00866C28" w:rsidRPr="001B7545" w:rsidRDefault="00866C28" w:rsidP="00866C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(в процессе рассматривания объектов и явлений) существенные признаки и отношения между объектами и явлениями; </w:t>
      </w:r>
    </w:p>
    <w:p w:rsidR="00866C28" w:rsidRPr="001B7545" w:rsidRDefault="00866C28" w:rsidP="00866C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моделировать цепи питания в природном сообществе; </w:t>
      </w:r>
    </w:p>
    <w:p w:rsidR="00866C28" w:rsidRPr="001B7545" w:rsidRDefault="00866C28" w:rsidP="00866C2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866C28" w:rsidRPr="001B7545" w:rsidRDefault="00866C28" w:rsidP="00866C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понимать, что работа с моделями Земли (глобус, карта) может дать полезную и интересную информацию о природе нашей планеты; </w:t>
      </w:r>
    </w:p>
    <w:p w:rsidR="00866C28" w:rsidRPr="001B7545" w:rsidRDefault="00866C28" w:rsidP="00866C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на глобусе материки и океаны, воспроизводить их названия; находить на карте нашу страну, столицу, свой регион; </w:t>
      </w:r>
    </w:p>
    <w:p w:rsidR="00866C28" w:rsidRPr="001B7545" w:rsidRDefault="00866C28" w:rsidP="00866C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несложные планы, соотносить условные обозначения с изображёнными объектами; </w:t>
      </w:r>
    </w:p>
    <w:p w:rsidR="00866C28" w:rsidRPr="001B7545" w:rsidRDefault="00866C28" w:rsidP="00866C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по предложению учителя информацию в разных источниках — текстах, таблицах, схемах, в том числе в Интернете (в условиях контролируемого входа);</w:t>
      </w:r>
    </w:p>
    <w:p w:rsidR="00866C28" w:rsidRPr="001B7545" w:rsidRDefault="00866C28" w:rsidP="00866C2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безопасности при работе в информационной среде. 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ориентироваться в понятиях, соотносить понятия и термины с их краткой характеристикой:</w:t>
      </w:r>
    </w:p>
    <w:p w:rsidR="00866C28" w:rsidRPr="001B7545" w:rsidRDefault="00866C28" w:rsidP="00866C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понятия и термины, связанные с социальным миром (безопасность, семейный бюджет, памятник культуры); </w:t>
      </w:r>
    </w:p>
    <w:p w:rsidR="00866C28" w:rsidRPr="001B7545" w:rsidRDefault="00866C28" w:rsidP="00866C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книга); </w:t>
      </w:r>
      <w:proofErr w:type="gramEnd"/>
    </w:p>
    <w:p w:rsidR="00866C28" w:rsidRPr="001B7545" w:rsidRDefault="00866C28" w:rsidP="00866C2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66C28" w:rsidRPr="001B7545" w:rsidRDefault="00866C28" w:rsidP="00866C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(характеризовать) условия жизни на Земле;</w:t>
      </w:r>
    </w:p>
    <w:p w:rsidR="00866C28" w:rsidRPr="001B7545" w:rsidRDefault="00866C28" w:rsidP="00866C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 основе сравнения объектов природы описывать схожие, различные, индивидуальные признаки; </w:t>
      </w:r>
    </w:p>
    <w:p w:rsidR="00866C28" w:rsidRPr="001B7545" w:rsidRDefault="00866C28" w:rsidP="00866C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приводить примеры, кратко характеризовать представителей разных ца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рств пр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ироды; </w:t>
      </w:r>
    </w:p>
    <w:p w:rsidR="00866C28" w:rsidRPr="001B7545" w:rsidRDefault="00866C28" w:rsidP="00866C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называть признаки (характеризовать) животного (растения) как живого организма; </w:t>
      </w:r>
    </w:p>
    <w:p w:rsidR="00866C28" w:rsidRPr="001B7545" w:rsidRDefault="00866C28" w:rsidP="00866C2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планировать шаги по решению учебной задачи, контролировать свои действия (при небольшой помощи учителя); </w:t>
      </w:r>
    </w:p>
    <w:p w:rsidR="00866C28" w:rsidRPr="001B7545" w:rsidRDefault="00866C28" w:rsidP="00866C2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причину возникающей трудности или ошибки, корректировать свои действия.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866C28" w:rsidRPr="001B7545" w:rsidRDefault="00866C28" w:rsidP="00866C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участвуя в совместной деятельности, выполнять роли руководителя (лидера), подчинённого; </w:t>
      </w:r>
    </w:p>
    <w:p w:rsidR="00866C28" w:rsidRPr="001B7545" w:rsidRDefault="00866C28" w:rsidP="00866C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справедливо оценивать результаты деятельности участников, положительно реагировать на советы и замечания в свой адрес; </w:t>
      </w:r>
    </w:p>
    <w:p w:rsidR="00866C28" w:rsidRPr="001B7545" w:rsidRDefault="00866C28" w:rsidP="00866C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правила совместной деятельности, признавать право другого человека иметь собственное суждение, мнение; </w:t>
      </w:r>
    </w:p>
    <w:p w:rsidR="00866C28" w:rsidRPr="001B7545" w:rsidRDefault="00866C28" w:rsidP="00866C2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разрешать возникающие конфликты с учётом этики общения. </w:t>
      </w:r>
    </w:p>
    <w:p w:rsidR="001B7545" w:rsidRDefault="001B7545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Человек и общество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Конституция — Основной закон Российской Федерации. Права и обязанности гражданина Российской Федерации. Президент Российской Федерации —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История Отечества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Человек и природа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— ближайшая к нам звезда, источник света и </w:t>
      </w: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 xml:space="preserve">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 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Наиболее значимые природные объекты списка Всемирного наследия в России и за рубежом (2—3 объекта).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  Правила нравственного поведения в природе. Международная Красная книга (отдельные примеры).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Правила безопасной жизни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Здоровый образ жизни: профилактика вредных привычек. 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велосипедиста. 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1B7545" w:rsidRDefault="001B7545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Универсальные учебные действия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Познавательные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устанавливать последовательность этапов возрастного развития человека; </w:t>
      </w:r>
    </w:p>
    <w:p w:rsidR="00866C28" w:rsidRPr="001B7545" w:rsidRDefault="00866C28" w:rsidP="00866C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конструировать в учебных и игровых ситуациях правила безопасного поведения в среде обитания; </w:t>
      </w:r>
    </w:p>
    <w:p w:rsidR="00866C28" w:rsidRPr="001B7545" w:rsidRDefault="00866C28" w:rsidP="00866C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моделировать схемы природных объектов (строение почвы; движение реки, форма поверхности); </w:t>
      </w:r>
    </w:p>
    <w:p w:rsidR="00866C28" w:rsidRPr="001B7545" w:rsidRDefault="00866C28" w:rsidP="00866C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соотносить объекты природы с принадлежностью к определённой природной зоне; </w:t>
      </w:r>
    </w:p>
    <w:p w:rsidR="00866C28" w:rsidRPr="001B7545" w:rsidRDefault="00866C28" w:rsidP="00866C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классифицировать природные объекты по принадлежности к природной зоне; </w:t>
      </w:r>
    </w:p>
    <w:p w:rsidR="00866C28" w:rsidRPr="001B7545" w:rsidRDefault="00866C28" w:rsidP="00866C2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 вопросов.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:rsidR="00866C28" w:rsidRPr="001B7545" w:rsidRDefault="00866C28" w:rsidP="00866C2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ресурсов школы; </w:t>
      </w:r>
    </w:p>
    <w:p w:rsidR="00866C28" w:rsidRPr="001B7545" w:rsidRDefault="00866C28" w:rsidP="00866C2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 </w:t>
      </w:r>
    </w:p>
    <w:p w:rsidR="00866C28" w:rsidRPr="001B7545" w:rsidRDefault="00866C28" w:rsidP="00866C2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  объект  Всемирного  природного и культурного наследия; </w:t>
      </w:r>
      <w:proofErr w:type="gramEnd"/>
    </w:p>
    <w:p w:rsidR="00866C28" w:rsidRPr="001B7545" w:rsidRDefault="00866C28" w:rsidP="00866C2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 </w:t>
      </w:r>
    </w:p>
    <w:p w:rsidR="00866C28" w:rsidRPr="001B7545" w:rsidRDefault="00866C28" w:rsidP="00866C2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текст-рассуждение:  объяснять  вред  для  здоровья и самочувствия организма вредных привычек; </w:t>
      </w:r>
    </w:p>
    <w:p w:rsidR="00866C28" w:rsidRPr="001B7545" w:rsidRDefault="00866C28" w:rsidP="00866C2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описывать ситуации проявления нравственных качеств — отзывчивости, доброты, справедливости и др.; </w:t>
      </w:r>
    </w:p>
    <w:p w:rsidR="00866C28" w:rsidRPr="001B7545" w:rsidRDefault="00866C28" w:rsidP="00866C2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 </w:t>
      </w:r>
    </w:p>
    <w:p w:rsidR="00866C28" w:rsidRPr="001B7545" w:rsidRDefault="00866C28" w:rsidP="00866C2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составлять небольшие тексты «Права и обязанности гражданина РФ»; </w:t>
      </w:r>
    </w:p>
    <w:p w:rsidR="00866C28" w:rsidRPr="001B7545" w:rsidRDefault="00866C28" w:rsidP="00866C2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).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самостоятельно планировать алгоритм решения учебной задачи; предвидеть трудности и возможные ошибки; </w:t>
      </w:r>
    </w:p>
    <w:p w:rsidR="00866C28" w:rsidRPr="001B7545" w:rsidRDefault="00866C28" w:rsidP="00866C2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контролировать процесс и результат выполнения задания, корректировать учебные действия при необходимости; </w:t>
      </w:r>
    </w:p>
    <w:p w:rsidR="00866C28" w:rsidRPr="001B7545" w:rsidRDefault="00866C28" w:rsidP="00866C2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адекватно принимать оценку своей работы; планировать работу над ошибками; </w:t>
      </w:r>
    </w:p>
    <w:p w:rsidR="00866C28" w:rsidRPr="001B7545" w:rsidRDefault="00866C28" w:rsidP="00866C2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находить ошибки в своей и чужих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работах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, устанавливать их причины.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:rsidR="00866C28" w:rsidRPr="001B7545" w:rsidRDefault="00866C28" w:rsidP="00866C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правила совместной деятельности при выполнении разных ролей — руководитель, подчинённый, напарник, член большого коллектива; </w:t>
      </w:r>
    </w:p>
    <w:p w:rsidR="00866C28" w:rsidRPr="001B7545" w:rsidRDefault="00866C28" w:rsidP="00866C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ответственно относиться к своим обязанностям в процессе совместной деятельности, объективно оценивать свой вклад в общее дело; </w:t>
      </w:r>
    </w:p>
    <w:p w:rsidR="00866C28" w:rsidRPr="001B7545" w:rsidRDefault="00866C28" w:rsidP="00866C28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1B7545" w:rsidRDefault="001B7545" w:rsidP="00866C2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</w:p>
    <w:p w:rsidR="00866C28" w:rsidRPr="001B7545" w:rsidRDefault="00866C28" w:rsidP="00866C2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Изучение предмета "Окружающий мир" на уровне начального общего образования направлено на достижение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личностных,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предметных результатов освоения учебного предмета.</w:t>
      </w:r>
    </w:p>
    <w:p w:rsidR="00866C28" w:rsidRPr="001B7545" w:rsidRDefault="00866C28" w:rsidP="00866C2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ЛИЧНОСТНЫЕ РЕЗУЛЬТАТЫ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руководствоваться традиционными российскими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социокультурными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B7545" w:rsidRDefault="001B7545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Гражданско-патриотического воспитания:</w:t>
      </w:r>
    </w:p>
    <w:p w:rsidR="00866C28" w:rsidRPr="001B7545" w:rsidRDefault="00866C28" w:rsidP="00866C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:rsidR="00866C28" w:rsidRPr="001B7545" w:rsidRDefault="00866C28" w:rsidP="00866C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866C28" w:rsidRPr="001B7545" w:rsidRDefault="00866C28" w:rsidP="00866C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:rsidR="00866C28" w:rsidRPr="001B7545" w:rsidRDefault="00866C28" w:rsidP="00866C28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Духовно-нравственного воспитания:</w:t>
      </w:r>
    </w:p>
    <w:p w:rsidR="00866C28" w:rsidRPr="001B7545" w:rsidRDefault="00866C28" w:rsidP="00866C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проявление культуры общения, уважительного отношения к людям, их взглядам, признанию их индивидуальности; </w:t>
      </w:r>
    </w:p>
    <w:p w:rsidR="00866C28" w:rsidRPr="001B7545" w:rsidRDefault="00866C28" w:rsidP="00866C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866C28" w:rsidRPr="001B7545" w:rsidRDefault="00866C28" w:rsidP="00866C2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Эстетического воспитания:</w:t>
      </w:r>
    </w:p>
    <w:p w:rsidR="00866C28" w:rsidRPr="001B7545" w:rsidRDefault="00866C28" w:rsidP="00866C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866C28" w:rsidRPr="001B7545" w:rsidRDefault="00866C28" w:rsidP="00866C2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866C28" w:rsidRPr="001B7545" w:rsidRDefault="00866C28" w:rsidP="00866C2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866C28" w:rsidRPr="001B7545" w:rsidRDefault="00866C28" w:rsidP="00866C2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Трудового воспитания:</w:t>
      </w:r>
    </w:p>
    <w:p w:rsidR="00866C28" w:rsidRPr="001B7545" w:rsidRDefault="00866C28" w:rsidP="00866C28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Экологического воспитания:</w:t>
      </w:r>
    </w:p>
    <w:p w:rsidR="00866C28" w:rsidRPr="001B7545" w:rsidRDefault="00866C28" w:rsidP="00866C28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866C28" w:rsidRPr="001B7545" w:rsidRDefault="00866C28" w:rsidP="00866C2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ориентация в деятельности на первоначальные представления о научной картине мира; </w:t>
      </w:r>
    </w:p>
    <w:p w:rsidR="00866C28" w:rsidRPr="001B7545" w:rsidRDefault="00866C28" w:rsidP="00866C2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:rsidR="00866C28" w:rsidRPr="001B7545" w:rsidRDefault="00866C28" w:rsidP="00866C2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МЕТАПРЕДМЕТНЫЕ РЕЗУЛЬТАТЫ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Познавательные универсальные учебные действия: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1)  Базовые логические действия:</w:t>
      </w:r>
    </w:p>
    <w:p w:rsidR="00866C28" w:rsidRPr="001B7545" w:rsidRDefault="00866C28" w:rsidP="00866C2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866C28" w:rsidRPr="001B7545" w:rsidRDefault="00866C28" w:rsidP="00866C2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 </w:t>
      </w:r>
    </w:p>
    <w:p w:rsidR="00866C28" w:rsidRPr="001B7545" w:rsidRDefault="00866C28" w:rsidP="00866C2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866C28" w:rsidRPr="001B7545" w:rsidRDefault="00866C28" w:rsidP="00866C2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объединять части объекта (объекты) по определённому признаку; </w:t>
      </w:r>
    </w:p>
    <w:p w:rsidR="00866C28" w:rsidRPr="001B7545" w:rsidRDefault="00866C28" w:rsidP="00866C2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866C28" w:rsidRPr="001B7545" w:rsidRDefault="00866C28" w:rsidP="00866C2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866C28" w:rsidRPr="001B7545" w:rsidRDefault="00866C28" w:rsidP="00866C2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2)  Базовые исследовательские действия:</w:t>
      </w:r>
    </w:p>
    <w:p w:rsidR="00866C28" w:rsidRPr="001B7545" w:rsidRDefault="00866C28" w:rsidP="00866C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 </w:t>
      </w:r>
    </w:p>
    <w:p w:rsidR="00866C28" w:rsidRPr="001B7545" w:rsidRDefault="00866C28" w:rsidP="00866C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866C28" w:rsidRPr="001B7545" w:rsidRDefault="00866C28" w:rsidP="00866C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866C28" w:rsidRPr="001B7545" w:rsidRDefault="00866C28" w:rsidP="00866C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; </w:t>
      </w:r>
    </w:p>
    <w:p w:rsidR="00866C28" w:rsidRPr="001B7545" w:rsidRDefault="00866C28" w:rsidP="00866C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 </w:t>
      </w:r>
    </w:p>
    <w:p w:rsidR="00866C28" w:rsidRPr="001B7545" w:rsidRDefault="00866C28" w:rsidP="00866C28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3)  Работа с информацией:</w:t>
      </w:r>
    </w:p>
    <w:p w:rsidR="00866C28" w:rsidRPr="001B7545" w:rsidRDefault="00866C28" w:rsidP="00866C2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866C28" w:rsidRPr="001B7545" w:rsidRDefault="00866C28" w:rsidP="00866C2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 </w:t>
      </w:r>
    </w:p>
    <w:p w:rsidR="00866C28" w:rsidRPr="001B7545" w:rsidRDefault="00866C28" w:rsidP="00866C2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866C28" w:rsidRPr="001B7545" w:rsidRDefault="00866C28" w:rsidP="00866C2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866C28" w:rsidRPr="001B7545" w:rsidRDefault="00866C28" w:rsidP="00866C2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866C28" w:rsidRPr="001B7545" w:rsidRDefault="00866C28" w:rsidP="00866C2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информационной безопасности в условиях контролируемого доступа в Интернет (с помощью учителя); </w:t>
      </w:r>
    </w:p>
    <w:p w:rsidR="00866C28" w:rsidRPr="001B7545" w:rsidRDefault="00866C28" w:rsidP="00866C2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66C28" w:rsidRPr="001B7545" w:rsidRDefault="00866C28" w:rsidP="00866C2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866C28" w:rsidRPr="001B7545" w:rsidRDefault="00866C28" w:rsidP="00866C2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 процессе диалогов задавать вопросы, высказывать суждения, оценивать выступления участников; </w:t>
      </w:r>
    </w:p>
    <w:p w:rsidR="00866C28" w:rsidRPr="001B7545" w:rsidRDefault="00866C28" w:rsidP="00866C2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признавать возможность существования разных точек зрения; корректно и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аргументированно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высказывать своё мнение; приводить доказательства своей правоты; </w:t>
      </w:r>
    </w:p>
    <w:p w:rsidR="00866C28" w:rsidRPr="001B7545" w:rsidRDefault="00866C28" w:rsidP="00866C2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866C28" w:rsidRPr="001B7545" w:rsidRDefault="00866C28" w:rsidP="00866C2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866C28" w:rsidRPr="001B7545" w:rsidRDefault="00866C28" w:rsidP="00866C2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устные и письменные тексты (описание, рассуждение, повествование); </w:t>
      </w:r>
    </w:p>
    <w:p w:rsidR="00866C28" w:rsidRPr="001B7545" w:rsidRDefault="00866C28" w:rsidP="00866C2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866C28" w:rsidRPr="001B7545" w:rsidRDefault="00866C28" w:rsidP="00866C2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866C28" w:rsidRPr="001B7545" w:rsidRDefault="00866C28" w:rsidP="00866C2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готовить небольшие публичные выступления с возможной презентацией (текст, рисунки, фото, плакаты и др.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к тексту выступления.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lastRenderedPageBreak/>
        <w:t>Регулятивные универсальные учебные действия: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1)  Самоорганизация:</w:t>
      </w:r>
    </w:p>
    <w:p w:rsidR="00866C28" w:rsidRPr="001B7545" w:rsidRDefault="00866C28" w:rsidP="00866C2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866C28" w:rsidRPr="001B7545" w:rsidRDefault="00866C28" w:rsidP="00866C2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выстраивать последовательность выбранных действий и операций.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2)  Самоконтроль:</w:t>
      </w:r>
    </w:p>
    <w:p w:rsidR="00866C28" w:rsidRPr="001B7545" w:rsidRDefault="00866C28" w:rsidP="00866C2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 контроль процесса и результата своей деятельности; </w:t>
      </w:r>
    </w:p>
    <w:p w:rsidR="00866C28" w:rsidRPr="001B7545" w:rsidRDefault="00866C28" w:rsidP="00866C2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ошибки в своей работе и устанавливать их причины; корректировать свои действия при необходимости (с небольшой помощью учителя); </w:t>
      </w:r>
    </w:p>
    <w:p w:rsidR="00866C28" w:rsidRPr="001B7545" w:rsidRDefault="00866C28" w:rsidP="00866C2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i/>
          <w:iCs/>
          <w:color w:val="000000"/>
          <w:sz w:val="24"/>
          <w:szCs w:val="24"/>
          <w:lang w:eastAsia="ru-RU"/>
        </w:rPr>
        <w:t>3)  Самооценка</w:t>
      </w: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:</w:t>
      </w:r>
    </w:p>
    <w:p w:rsidR="00866C28" w:rsidRPr="001B7545" w:rsidRDefault="00866C28" w:rsidP="00866C2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866C28" w:rsidRPr="001B7545" w:rsidRDefault="00866C28" w:rsidP="00866C2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:rsidR="00866C28" w:rsidRPr="001B7545" w:rsidRDefault="00866C28" w:rsidP="00866C2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866C28" w:rsidRPr="001B7545" w:rsidRDefault="00866C28" w:rsidP="00866C2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866C28" w:rsidRPr="001B7545" w:rsidRDefault="00866C28" w:rsidP="00866C2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готовность руководить, выполнять поручения, подчиняться; </w:t>
      </w:r>
    </w:p>
    <w:p w:rsidR="00866C28" w:rsidRPr="001B7545" w:rsidRDefault="00866C28" w:rsidP="00866C2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  конфликтов, при их возникновении мирно разрешать без участия взрослого; </w:t>
      </w:r>
    </w:p>
    <w:p w:rsidR="00866C28" w:rsidRPr="001B7545" w:rsidRDefault="00866C28" w:rsidP="00866C28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ответственно выполнять свою часть работы.</w:t>
      </w:r>
    </w:p>
    <w:p w:rsidR="00866C28" w:rsidRPr="001B7545" w:rsidRDefault="00866C28" w:rsidP="00866C28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  <w:lang w:eastAsia="ru-RU"/>
        </w:rPr>
        <w:t>ПРЕДМЕТНЫЕ РЕЗУЛЬТАТЫ</w:t>
      </w:r>
    </w:p>
    <w:p w:rsidR="00866C28" w:rsidRPr="001B7545" w:rsidRDefault="00866C28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 </w:t>
      </w: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1 классе 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воспроизводить название своего населённого пункта, региона, страны;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х(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насекомые, рыбы, птицы, звери);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применять правила ухода за комнатными растениями и домашними животными;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для ответов на вопросы небольшие тексты о природе и обществе;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здорового питания и личной гигиены;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безопасного поведения пешехода;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безопасного поведения в природе; </w:t>
      </w:r>
    </w:p>
    <w:p w:rsidR="00866C28" w:rsidRPr="001B7545" w:rsidRDefault="00866C28" w:rsidP="00866C28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1B7545" w:rsidRDefault="001B7545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2 КЛАСС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во </w:t>
      </w: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2 классе 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Россию на карте мира, на карте России - Москву, свой регион и его главный город;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узнавать государственную символику Российской Федерации (гимн, герб, флаг) и своего региона;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изученные объекты окружающего мира по их описанию, рисункам и фотографиям, различать их в окружающем мире;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проводить, соблюдая правила безопасного труда, несложные наблюдения и опыты с природными объектами, измерения;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приводить примеры изученных взаимосвязей в природе,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меры, иллюстрирующие значение природы в жизни человека;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группировать изученные объекты живой и неживой природы по предложенным признакам;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объекты живой и неживой природы на основе внешних признаков;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ориентироваться на местности по местным природным 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знакам, Солнцу, компасу;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 создавать  по  заданному  плану  развёрнутые  высказывания о природе и обществе;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для ответов на вопросы небольшие тексты о природе и обществе;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безопасного поведения в школе, правила безопасного поведения пассажира наземного транспорта и метро;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режим дня и питания;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безопасно использовать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мессенджеры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Интернета в условиях контролируемого доступа в Интернет; </w:t>
      </w:r>
    </w:p>
    <w:p w:rsidR="00866C28" w:rsidRPr="001B7545" w:rsidRDefault="00866C28" w:rsidP="00866C28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безопасно осуществлять коммуникацию в школьных сообществах с помощью учителя в случае необходимости.</w:t>
      </w:r>
    </w:p>
    <w:p w:rsidR="001B7545" w:rsidRDefault="001B7545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3 КЛАСС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 3</w:t>
      </w: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 классе 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показывать на карте мира материки, изученные страны мира;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различать расходы и доходы семейного бюджета;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изученные объекты природы по их описанию, рисункам и фотографиям, различать их в окружающем мире;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группировать изученные объекты живой и неживой природы, проводить простейшую классификацию;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по заданному количеству признаков объекты живой и неживой природы;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различные  источники  информации  о  природе и обществе для поиска и извлечения информации, ответов на вопросы;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безопасного поведения пассажира железнодорожного, водного и авиатранспорта;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периодичность двигательной активности и профилактики заболеваний;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безопасного поведения во дворе жилого дома;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нравственного поведения на природе; </w:t>
      </w:r>
    </w:p>
    <w:p w:rsidR="00866C28" w:rsidRPr="001B7545" w:rsidRDefault="00866C28" w:rsidP="00866C2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</w:t>
      </w:r>
      <w:proofErr w:type="spell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.</w:t>
      </w:r>
    </w:p>
    <w:p w:rsidR="001B7545" w:rsidRDefault="001B7545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866C28" w:rsidRPr="001B7545" w:rsidRDefault="00866C28" w:rsidP="00866C28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  <w:lang w:eastAsia="ru-RU"/>
        </w:rPr>
        <w:t>4 КЛАСС</w:t>
      </w:r>
    </w:p>
    <w:p w:rsidR="00866C28" w:rsidRPr="001B7545" w:rsidRDefault="00866C28" w:rsidP="00866C28">
      <w:pPr>
        <w:shd w:val="clear" w:color="auto" w:fill="FFFFFF"/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К концу обучения в </w:t>
      </w:r>
      <w:r w:rsidRPr="001B7545">
        <w:rPr>
          <w:rFonts w:ascii="LiberationSerif" w:eastAsia="Times New Roman" w:hAnsi="LiberationSerif" w:cs="Times New Roman"/>
          <w:b/>
          <w:bCs/>
          <w:color w:val="000000"/>
          <w:sz w:val="24"/>
          <w:szCs w:val="24"/>
          <w:lang w:eastAsia="ru-RU"/>
        </w:rPr>
        <w:t>4 классе </w:t>
      </w:r>
      <w:proofErr w:type="gramStart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 научится: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показывать на исторической карте места изученных исторических событий;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находить место изученных событий на «ленте времени»;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знать основные права и обязанности гражданина Российской Федерации;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соотносить изученные исторические события и исторических деятелей с веками и периодами истории России;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группировать изученные объекты живой и неживой природы, самостоятельно выбирая признак для группировки; проводить простейшие классификации;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сравнивать объекты живой и неживой природы на основе их внешних признаков и известных характерных свойств;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называть экологические проблемы и определять пути их решения;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создавать по заданному плану собственные развёрнутые высказывания о природе и обществе;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использовать различные источники информации для поиска и извлечения информации, ответов на вопросы;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нравственного поведения на природе;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осознавать возможные последствия вредных привычек для здоровья и жизни человека;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соблюдать правила безопасного поведения при езде на велосипеде, самокате; </w:t>
      </w:r>
    </w:p>
    <w:p w:rsidR="00866C28" w:rsidRPr="001B7545" w:rsidRDefault="00866C28" w:rsidP="00866C28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ind w:left="227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1B7545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осуществлять безопасный  поиск  образовательных  ресурсов и достоверной информации в Интернете.</w:t>
      </w:r>
    </w:p>
    <w:p w:rsidR="00C82224" w:rsidRPr="001B7545" w:rsidRDefault="00C82224" w:rsidP="00866C28">
      <w:pPr>
        <w:rPr>
          <w:sz w:val="24"/>
          <w:szCs w:val="24"/>
        </w:rPr>
      </w:pPr>
    </w:p>
    <w:sectPr w:rsidR="00C82224" w:rsidRPr="001B7545" w:rsidSect="005C589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A27"/>
    <w:multiLevelType w:val="multilevel"/>
    <w:tmpl w:val="379C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D3A87"/>
    <w:multiLevelType w:val="multilevel"/>
    <w:tmpl w:val="1198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277B4"/>
    <w:multiLevelType w:val="multilevel"/>
    <w:tmpl w:val="14E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11E35"/>
    <w:multiLevelType w:val="multilevel"/>
    <w:tmpl w:val="0E9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4A3093"/>
    <w:multiLevelType w:val="multilevel"/>
    <w:tmpl w:val="4908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94F6A"/>
    <w:multiLevelType w:val="multilevel"/>
    <w:tmpl w:val="D9CA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DD7DC8"/>
    <w:multiLevelType w:val="multilevel"/>
    <w:tmpl w:val="83E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0608D0"/>
    <w:multiLevelType w:val="multilevel"/>
    <w:tmpl w:val="7B5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114021"/>
    <w:multiLevelType w:val="multilevel"/>
    <w:tmpl w:val="D86C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B11B06"/>
    <w:multiLevelType w:val="multilevel"/>
    <w:tmpl w:val="E0BC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3942B9"/>
    <w:multiLevelType w:val="multilevel"/>
    <w:tmpl w:val="EF88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514E06"/>
    <w:multiLevelType w:val="multilevel"/>
    <w:tmpl w:val="14E4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39244D"/>
    <w:multiLevelType w:val="multilevel"/>
    <w:tmpl w:val="C8C4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6A4579"/>
    <w:multiLevelType w:val="multilevel"/>
    <w:tmpl w:val="F612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EA2BAE"/>
    <w:multiLevelType w:val="multilevel"/>
    <w:tmpl w:val="E95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0A0247"/>
    <w:multiLevelType w:val="multilevel"/>
    <w:tmpl w:val="30E8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AB10C1"/>
    <w:multiLevelType w:val="multilevel"/>
    <w:tmpl w:val="D24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6D2D82"/>
    <w:multiLevelType w:val="multilevel"/>
    <w:tmpl w:val="0476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F76E9A"/>
    <w:multiLevelType w:val="multilevel"/>
    <w:tmpl w:val="B0B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31214A"/>
    <w:multiLevelType w:val="multilevel"/>
    <w:tmpl w:val="8E9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EC3805"/>
    <w:multiLevelType w:val="multilevel"/>
    <w:tmpl w:val="CB88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1943B3"/>
    <w:multiLevelType w:val="multilevel"/>
    <w:tmpl w:val="C6D0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F305FB"/>
    <w:multiLevelType w:val="multilevel"/>
    <w:tmpl w:val="2B18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F23E5A"/>
    <w:multiLevelType w:val="multilevel"/>
    <w:tmpl w:val="707C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55687B"/>
    <w:multiLevelType w:val="multilevel"/>
    <w:tmpl w:val="FB14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992C21"/>
    <w:multiLevelType w:val="multilevel"/>
    <w:tmpl w:val="34A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0F29FA"/>
    <w:multiLevelType w:val="multilevel"/>
    <w:tmpl w:val="1CE8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585645"/>
    <w:multiLevelType w:val="multilevel"/>
    <w:tmpl w:val="980E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61572F"/>
    <w:multiLevelType w:val="multilevel"/>
    <w:tmpl w:val="DBDE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801AAF"/>
    <w:multiLevelType w:val="multilevel"/>
    <w:tmpl w:val="B5BA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A5116A"/>
    <w:multiLevelType w:val="multilevel"/>
    <w:tmpl w:val="75A0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DF5C4E"/>
    <w:multiLevelType w:val="multilevel"/>
    <w:tmpl w:val="C9F8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526145"/>
    <w:multiLevelType w:val="multilevel"/>
    <w:tmpl w:val="AA8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0A1142"/>
    <w:multiLevelType w:val="multilevel"/>
    <w:tmpl w:val="6A02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903E95"/>
    <w:multiLevelType w:val="multilevel"/>
    <w:tmpl w:val="2354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A50171"/>
    <w:multiLevelType w:val="multilevel"/>
    <w:tmpl w:val="DE864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7F379D"/>
    <w:multiLevelType w:val="multilevel"/>
    <w:tmpl w:val="9882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AD767A"/>
    <w:multiLevelType w:val="multilevel"/>
    <w:tmpl w:val="0368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C615DA"/>
    <w:multiLevelType w:val="multilevel"/>
    <w:tmpl w:val="05FA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223879"/>
    <w:multiLevelType w:val="multilevel"/>
    <w:tmpl w:val="6B5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225C09"/>
    <w:multiLevelType w:val="multilevel"/>
    <w:tmpl w:val="FF66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977564"/>
    <w:multiLevelType w:val="multilevel"/>
    <w:tmpl w:val="91FE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EB212F"/>
    <w:multiLevelType w:val="multilevel"/>
    <w:tmpl w:val="9B94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6"/>
  </w:num>
  <w:num w:numId="3">
    <w:abstractNumId w:val="19"/>
  </w:num>
  <w:num w:numId="4">
    <w:abstractNumId w:val="5"/>
  </w:num>
  <w:num w:numId="5">
    <w:abstractNumId w:val="21"/>
  </w:num>
  <w:num w:numId="6">
    <w:abstractNumId w:val="6"/>
  </w:num>
  <w:num w:numId="7">
    <w:abstractNumId w:val="39"/>
  </w:num>
  <w:num w:numId="8">
    <w:abstractNumId w:val="9"/>
  </w:num>
  <w:num w:numId="9">
    <w:abstractNumId w:val="28"/>
  </w:num>
  <w:num w:numId="10">
    <w:abstractNumId w:val="18"/>
  </w:num>
  <w:num w:numId="11">
    <w:abstractNumId w:val="26"/>
  </w:num>
  <w:num w:numId="12">
    <w:abstractNumId w:val="17"/>
  </w:num>
  <w:num w:numId="13">
    <w:abstractNumId w:val="14"/>
  </w:num>
  <w:num w:numId="14">
    <w:abstractNumId w:val="4"/>
  </w:num>
  <w:num w:numId="15">
    <w:abstractNumId w:val="25"/>
  </w:num>
  <w:num w:numId="16">
    <w:abstractNumId w:val="0"/>
  </w:num>
  <w:num w:numId="17">
    <w:abstractNumId w:val="2"/>
  </w:num>
  <w:num w:numId="18">
    <w:abstractNumId w:val="37"/>
  </w:num>
  <w:num w:numId="19">
    <w:abstractNumId w:val="32"/>
  </w:num>
  <w:num w:numId="20">
    <w:abstractNumId w:val="1"/>
  </w:num>
  <w:num w:numId="21">
    <w:abstractNumId w:val="24"/>
  </w:num>
  <w:num w:numId="22">
    <w:abstractNumId w:val="30"/>
  </w:num>
  <w:num w:numId="23">
    <w:abstractNumId w:val="22"/>
  </w:num>
  <w:num w:numId="24">
    <w:abstractNumId w:val="29"/>
  </w:num>
  <w:num w:numId="25">
    <w:abstractNumId w:val="41"/>
  </w:num>
  <w:num w:numId="26">
    <w:abstractNumId w:val="36"/>
  </w:num>
  <w:num w:numId="27">
    <w:abstractNumId w:val="13"/>
  </w:num>
  <w:num w:numId="28">
    <w:abstractNumId w:val="40"/>
  </w:num>
  <w:num w:numId="29">
    <w:abstractNumId w:val="3"/>
  </w:num>
  <w:num w:numId="30">
    <w:abstractNumId w:val="27"/>
  </w:num>
  <w:num w:numId="31">
    <w:abstractNumId w:val="12"/>
  </w:num>
  <w:num w:numId="32">
    <w:abstractNumId w:val="42"/>
  </w:num>
  <w:num w:numId="33">
    <w:abstractNumId w:val="8"/>
  </w:num>
  <w:num w:numId="34">
    <w:abstractNumId w:val="35"/>
  </w:num>
  <w:num w:numId="35">
    <w:abstractNumId w:val="20"/>
  </w:num>
  <w:num w:numId="36">
    <w:abstractNumId w:val="23"/>
  </w:num>
  <w:num w:numId="37">
    <w:abstractNumId w:val="34"/>
  </w:num>
  <w:num w:numId="38">
    <w:abstractNumId w:val="31"/>
  </w:num>
  <w:num w:numId="39">
    <w:abstractNumId w:val="7"/>
  </w:num>
  <w:num w:numId="40">
    <w:abstractNumId w:val="10"/>
  </w:num>
  <w:num w:numId="41">
    <w:abstractNumId w:val="15"/>
  </w:num>
  <w:num w:numId="42">
    <w:abstractNumId w:val="38"/>
  </w:num>
  <w:num w:numId="43">
    <w:abstractNumId w:val="1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E1E2A"/>
    <w:rsid w:val="000C2BA2"/>
    <w:rsid w:val="000C4F70"/>
    <w:rsid w:val="001B7545"/>
    <w:rsid w:val="005C5893"/>
    <w:rsid w:val="00866C28"/>
    <w:rsid w:val="009E1E2A"/>
    <w:rsid w:val="00B13BFA"/>
    <w:rsid w:val="00B51E7B"/>
    <w:rsid w:val="00C21665"/>
    <w:rsid w:val="00C8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527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098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668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05387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859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002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9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2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798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29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706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00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3067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510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16</Pages>
  <Words>7155</Words>
  <Characters>40790</Characters>
  <Application>Microsoft Office Word</Application>
  <DocSecurity>0</DocSecurity>
  <Lines>339</Lines>
  <Paragraphs>95</Paragraphs>
  <ScaleCrop>false</ScaleCrop>
  <Company/>
  <LinksUpToDate>false</LinksUpToDate>
  <CharactersWithSpaces>47850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DNA7 X64</cp:lastModifiedBy>
  <cp:revision>5</cp:revision>
  <dcterms:created xsi:type="dcterms:W3CDTF">2022-06-28T06:17:00Z</dcterms:created>
  <dcterms:modified xsi:type="dcterms:W3CDTF">2022-07-04T20:25:00Z</dcterms:modified>
</cp:coreProperties>
</file>