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CF7B9" w14:textId="62421D9E" w:rsidR="008661A0" w:rsidRDefault="00483361" w:rsidP="004833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КОНЦЕПЦИЯ </w:t>
      </w:r>
    </w:p>
    <w:p w14:paraId="7DAAEF53" w14:textId="6AD59838" w:rsidR="00483361" w:rsidRDefault="00483361" w:rsidP="004833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3361">
        <w:rPr>
          <w:rFonts w:ascii="Times New Roman" w:hAnsi="Times New Roman" w:cs="Times New Roman"/>
          <w:b/>
          <w:bCs/>
          <w:sz w:val="28"/>
          <w:szCs w:val="28"/>
        </w:rPr>
        <w:t xml:space="preserve">Центра 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483361">
        <w:rPr>
          <w:rFonts w:ascii="Times New Roman" w:hAnsi="Times New Roman" w:cs="Times New Roman"/>
          <w:b/>
          <w:bCs/>
          <w:sz w:val="28"/>
          <w:szCs w:val="28"/>
        </w:rPr>
        <w:t xml:space="preserve">етских 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483361">
        <w:rPr>
          <w:rFonts w:ascii="Times New Roman" w:hAnsi="Times New Roman" w:cs="Times New Roman"/>
          <w:b/>
          <w:bCs/>
          <w:sz w:val="28"/>
          <w:szCs w:val="28"/>
        </w:rPr>
        <w:t xml:space="preserve">нициатив </w:t>
      </w:r>
    </w:p>
    <w:bookmarkEnd w:id="0"/>
    <w:p w14:paraId="183B892A" w14:textId="269A121D" w:rsidR="007D257D" w:rsidRDefault="007D257D" w:rsidP="007D257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</w:t>
      </w:r>
      <w:r w:rsidR="00055830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r w:rsidR="00055830">
        <w:rPr>
          <w:rFonts w:ascii="Times New Roman" w:hAnsi="Times New Roman" w:cs="Times New Roman"/>
          <w:b/>
          <w:bCs/>
          <w:sz w:val="28"/>
          <w:szCs w:val="28"/>
        </w:rPr>
        <w:t xml:space="preserve">положения </w:t>
      </w:r>
    </w:p>
    <w:p w14:paraId="60DC088B" w14:textId="77777777" w:rsidR="00C86283" w:rsidRDefault="00B523C6" w:rsidP="00E273E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Центра Детских Инициатив (ЦДИ) является необходимой </w:t>
      </w:r>
      <w:r w:rsidRPr="00B523C6">
        <w:rPr>
          <w:rFonts w:ascii="Times New Roman" w:hAnsi="Times New Roman" w:cs="Times New Roman"/>
          <w:sz w:val="28"/>
          <w:szCs w:val="28"/>
        </w:rPr>
        <w:t>составляющей системы воспитания страны в 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3C6">
        <w:rPr>
          <w:rFonts w:ascii="Times New Roman" w:hAnsi="Times New Roman" w:cs="Times New Roman"/>
          <w:sz w:val="28"/>
          <w:szCs w:val="28"/>
        </w:rPr>
        <w:t>формирования патриотичных, высоконравственных, социально-успешных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3C6">
        <w:rPr>
          <w:rFonts w:ascii="Times New Roman" w:hAnsi="Times New Roman" w:cs="Times New Roman"/>
          <w:sz w:val="28"/>
          <w:szCs w:val="28"/>
        </w:rPr>
        <w:t xml:space="preserve">Российской Федерации. </w:t>
      </w:r>
    </w:p>
    <w:p w14:paraId="767389CC" w14:textId="31B453ED" w:rsidR="00055830" w:rsidRDefault="00C86283" w:rsidP="00E273E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направлена на вовлечение обучающихся и педагогов в совместную деятельность, повышение роли коллективной деятельности в системе воспитания.</w:t>
      </w:r>
    </w:p>
    <w:p w14:paraId="6E048BFA" w14:textId="03E16A0B" w:rsidR="00C86283" w:rsidRDefault="00F4488F" w:rsidP="00E273E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разработана с учетом:</w:t>
      </w:r>
    </w:p>
    <w:p w14:paraId="5D099E57" w14:textId="75BFE21A" w:rsidR="00F4488F" w:rsidRPr="00F4488F" w:rsidRDefault="00F4488F" w:rsidP="00E273E0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4488F">
        <w:rPr>
          <w:rFonts w:ascii="Times New Roman" w:hAnsi="Times New Roman" w:cs="Times New Roman"/>
          <w:sz w:val="28"/>
          <w:szCs w:val="28"/>
        </w:rPr>
        <w:t>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88F">
        <w:rPr>
          <w:rFonts w:ascii="Times New Roman" w:hAnsi="Times New Roman" w:cs="Times New Roman"/>
          <w:sz w:val="28"/>
          <w:szCs w:val="28"/>
        </w:rPr>
        <w:t>67 Конституции Российской Федерации, согласно которой</w:t>
      </w:r>
    </w:p>
    <w:p w14:paraId="7C872D57" w14:textId="713A4B29" w:rsidR="00F4488F" w:rsidRPr="00F4488F" w:rsidRDefault="00F4488F" w:rsidP="00E273E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4488F">
        <w:rPr>
          <w:rFonts w:ascii="Times New Roman" w:hAnsi="Times New Roman" w:cs="Times New Roman"/>
          <w:sz w:val="28"/>
          <w:szCs w:val="28"/>
        </w:rPr>
        <w:t>ажнейшим приоритетом государственной политики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88F">
        <w:rPr>
          <w:rFonts w:ascii="Times New Roman" w:hAnsi="Times New Roman" w:cs="Times New Roman"/>
          <w:sz w:val="28"/>
          <w:szCs w:val="28"/>
        </w:rPr>
        <w:t>Федерации являются дети;</w:t>
      </w:r>
    </w:p>
    <w:p w14:paraId="68E3552B" w14:textId="77777777" w:rsidR="00F4488F" w:rsidRPr="00F4488F" w:rsidRDefault="00F4488F" w:rsidP="00E273E0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4488F">
        <w:rPr>
          <w:rFonts w:ascii="Times New Roman" w:hAnsi="Times New Roman" w:cs="Times New Roman"/>
          <w:sz w:val="28"/>
          <w:szCs w:val="28"/>
        </w:rPr>
        <w:t>Федерального закона "Об образовании в Российской Федерации";</w:t>
      </w:r>
    </w:p>
    <w:p w14:paraId="3B7545EE" w14:textId="2146403D" w:rsidR="00F4488F" w:rsidRPr="00F4488F" w:rsidRDefault="00F4488F" w:rsidP="00E273E0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4488F">
        <w:rPr>
          <w:rFonts w:ascii="Times New Roman" w:hAnsi="Times New Roman" w:cs="Times New Roman"/>
          <w:sz w:val="28"/>
          <w:szCs w:val="28"/>
        </w:rPr>
        <w:t>Стратегии государственной национальной политики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88F">
        <w:rPr>
          <w:rFonts w:ascii="Times New Roman" w:hAnsi="Times New Roman" w:cs="Times New Roman"/>
          <w:sz w:val="28"/>
          <w:szCs w:val="28"/>
        </w:rPr>
        <w:t>Федерации на период до 2025 года, утвержденной Указом 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88F">
        <w:rPr>
          <w:rFonts w:ascii="Times New Roman" w:hAnsi="Times New Roman" w:cs="Times New Roman"/>
          <w:sz w:val="28"/>
          <w:szCs w:val="28"/>
        </w:rPr>
        <w:t>Российской Федерации от 19 декабря 2012 г. № 1666 "О Стратегии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88F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88F">
        <w:rPr>
          <w:rFonts w:ascii="Times New Roman" w:hAnsi="Times New Roman" w:cs="Times New Roman"/>
          <w:sz w:val="28"/>
          <w:szCs w:val="28"/>
        </w:rPr>
        <w:t>национальной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88F">
        <w:rPr>
          <w:rFonts w:ascii="Times New Roman" w:hAnsi="Times New Roman" w:cs="Times New Roman"/>
          <w:sz w:val="28"/>
          <w:szCs w:val="28"/>
        </w:rPr>
        <w:t>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88F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88F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88F">
        <w:rPr>
          <w:rFonts w:ascii="Times New Roman" w:hAnsi="Times New Roman" w:cs="Times New Roman"/>
          <w:sz w:val="28"/>
          <w:szCs w:val="28"/>
        </w:rPr>
        <w:t>на период до 2025 года";</w:t>
      </w:r>
    </w:p>
    <w:p w14:paraId="3022FAE2" w14:textId="0C0352D1" w:rsidR="00F4488F" w:rsidRPr="00F4488F" w:rsidRDefault="00F4488F" w:rsidP="00E273E0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4488F">
        <w:rPr>
          <w:rFonts w:ascii="Times New Roman" w:hAnsi="Times New Roman" w:cs="Times New Roman"/>
          <w:sz w:val="28"/>
          <w:szCs w:val="28"/>
        </w:rPr>
        <w:t>Стратегии научно-технологического развития Российской Федерации, утвержденной Указом Президента Российской Федерации от 1 декабря 2016 г. № 642 "О Стратегии научно-технологического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88F">
        <w:rPr>
          <w:rFonts w:ascii="Times New Roman" w:hAnsi="Times New Roman" w:cs="Times New Roman"/>
          <w:sz w:val="28"/>
          <w:szCs w:val="28"/>
        </w:rPr>
        <w:t>развития Российской Федерации";</w:t>
      </w:r>
    </w:p>
    <w:p w14:paraId="055FD4FB" w14:textId="5AE303F4" w:rsidR="00F4488F" w:rsidRPr="00F4488F" w:rsidRDefault="00F4488F" w:rsidP="00E273E0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4488F">
        <w:rPr>
          <w:rFonts w:ascii="Times New Roman" w:hAnsi="Times New Roman" w:cs="Times New Roman"/>
          <w:sz w:val="28"/>
          <w:szCs w:val="28"/>
        </w:rPr>
        <w:t>Указа Президента Российской Федерации от 21 июля 2020 г. № 474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88F">
        <w:rPr>
          <w:rFonts w:ascii="Times New Roman" w:hAnsi="Times New Roman" w:cs="Times New Roman"/>
          <w:sz w:val="28"/>
          <w:szCs w:val="28"/>
        </w:rPr>
        <w:t>"О национальных целях развития Российской Федерации на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88F">
        <w:rPr>
          <w:rFonts w:ascii="Times New Roman" w:hAnsi="Times New Roman" w:cs="Times New Roman"/>
          <w:sz w:val="28"/>
          <w:szCs w:val="28"/>
        </w:rPr>
        <w:t>до 2030 года";</w:t>
      </w:r>
    </w:p>
    <w:p w14:paraId="5F0C8F00" w14:textId="7089D513" w:rsidR="00F4488F" w:rsidRPr="00F4488F" w:rsidRDefault="00F4488F" w:rsidP="00E273E0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4488F">
        <w:rPr>
          <w:rFonts w:ascii="Times New Roman" w:hAnsi="Times New Roman" w:cs="Times New Roman"/>
          <w:sz w:val="28"/>
          <w:szCs w:val="28"/>
        </w:rPr>
        <w:t>Государственной программы Российской Федерации "Развитие культуры", утвержденной постановлением Правительства Российской Федерации от 15 апреля 2014 г. № 317 "Об утверждении государственно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88F">
        <w:rPr>
          <w:rFonts w:ascii="Times New Roman" w:hAnsi="Times New Roman" w:cs="Times New Roman"/>
          <w:sz w:val="28"/>
          <w:szCs w:val="28"/>
        </w:rPr>
        <w:t>программы Российской Федерации "Развитие культуры";</w:t>
      </w:r>
    </w:p>
    <w:p w14:paraId="26D0C5D0" w14:textId="4898237C" w:rsidR="00F4488F" w:rsidRPr="00F4488F" w:rsidRDefault="00F4488F" w:rsidP="00E273E0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4488F">
        <w:rPr>
          <w:rFonts w:ascii="Times New Roman" w:hAnsi="Times New Roman" w:cs="Times New Roman"/>
          <w:sz w:val="28"/>
          <w:szCs w:val="28"/>
        </w:rPr>
        <w:t>Государственной программы Российской Федерации "Развитие образования", утвержденной постановлением Правительства Российской Федерации от 26 декабря 2017 г. № 1642 "Об утверждении государственной программы Российской Федерации "Развитие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88F">
        <w:rPr>
          <w:rFonts w:ascii="Times New Roman" w:hAnsi="Times New Roman" w:cs="Times New Roman"/>
          <w:sz w:val="28"/>
          <w:szCs w:val="28"/>
        </w:rPr>
        <w:t>образования";</w:t>
      </w:r>
    </w:p>
    <w:p w14:paraId="7DE20B9D" w14:textId="4EADB528" w:rsidR="00F4488F" w:rsidRPr="00F4488F" w:rsidRDefault="00F4488F" w:rsidP="00E273E0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4488F">
        <w:rPr>
          <w:rFonts w:ascii="Times New Roman" w:hAnsi="Times New Roman" w:cs="Times New Roman"/>
          <w:sz w:val="28"/>
          <w:szCs w:val="28"/>
        </w:rPr>
        <w:t xml:space="preserve">Стратегии государственной культурной политики на период до 2030 года, утвержденной распоряжением </w:t>
      </w:r>
      <w:r w:rsidR="003C453A" w:rsidRPr="00F4488F">
        <w:rPr>
          <w:rFonts w:ascii="Times New Roman" w:hAnsi="Times New Roman" w:cs="Times New Roman"/>
          <w:sz w:val="28"/>
          <w:szCs w:val="28"/>
        </w:rPr>
        <w:t>Правительства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88F">
        <w:rPr>
          <w:rFonts w:ascii="Times New Roman" w:hAnsi="Times New Roman" w:cs="Times New Roman"/>
          <w:sz w:val="28"/>
          <w:szCs w:val="28"/>
        </w:rPr>
        <w:t>Федерации от 29 февраля 2016 г. № 326-р;</w:t>
      </w:r>
    </w:p>
    <w:p w14:paraId="47BED49D" w14:textId="383A8E1C" w:rsidR="00F4488F" w:rsidRPr="00F4488F" w:rsidRDefault="00F4488F" w:rsidP="00E273E0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4488F">
        <w:rPr>
          <w:rFonts w:ascii="Times New Roman" w:hAnsi="Times New Roman" w:cs="Times New Roman"/>
          <w:sz w:val="28"/>
          <w:szCs w:val="28"/>
        </w:rPr>
        <w:lastRenderedPageBreak/>
        <w:t>Стратегии развития туризма в Российской Федерации на период до 2035 года, утвержденной распоряжением Правительства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88F">
        <w:rPr>
          <w:rFonts w:ascii="Times New Roman" w:hAnsi="Times New Roman" w:cs="Times New Roman"/>
          <w:sz w:val="28"/>
          <w:szCs w:val="28"/>
        </w:rPr>
        <w:t>Федерации от 20 сентября 2019 г. № 2129-р;</w:t>
      </w:r>
    </w:p>
    <w:p w14:paraId="211958B8" w14:textId="37516654" w:rsidR="00F4488F" w:rsidRPr="00F4488F" w:rsidRDefault="00F4488F" w:rsidP="00E273E0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4488F">
        <w:rPr>
          <w:rFonts w:ascii="Times New Roman" w:hAnsi="Times New Roman" w:cs="Times New Roman"/>
          <w:sz w:val="28"/>
          <w:szCs w:val="28"/>
        </w:rPr>
        <w:t>Стратегии развития физической культуры и спорта в Российской Федерации на период до 2030 года, утвержденной распоряжением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88F">
        <w:rPr>
          <w:rFonts w:ascii="Times New Roman" w:hAnsi="Times New Roman" w:cs="Times New Roman"/>
          <w:sz w:val="28"/>
          <w:szCs w:val="28"/>
        </w:rPr>
        <w:t>Правительства Российской Федерации от 24 ноября 2020 г. № 3081-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4488F">
        <w:rPr>
          <w:rFonts w:ascii="Times New Roman" w:hAnsi="Times New Roman" w:cs="Times New Roman"/>
          <w:sz w:val="28"/>
          <w:szCs w:val="28"/>
        </w:rPr>
        <w:t>;</w:t>
      </w:r>
    </w:p>
    <w:p w14:paraId="2837795F" w14:textId="0B845245" w:rsidR="00F4488F" w:rsidRPr="00E273E0" w:rsidRDefault="00F4488F" w:rsidP="00E273E0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273E0">
        <w:rPr>
          <w:rFonts w:ascii="Times New Roman" w:hAnsi="Times New Roman" w:cs="Times New Roman"/>
          <w:sz w:val="28"/>
          <w:szCs w:val="28"/>
        </w:rPr>
        <w:t xml:space="preserve">Концепции развития детско-юношеского спорта в Российской Федерации до 2030 года, утвержденной </w:t>
      </w:r>
      <w:r w:rsidR="00E273E0" w:rsidRPr="00E273E0">
        <w:rPr>
          <w:rFonts w:ascii="Times New Roman" w:hAnsi="Times New Roman" w:cs="Times New Roman"/>
          <w:sz w:val="28"/>
          <w:szCs w:val="28"/>
        </w:rPr>
        <w:t>распоряжением правительства</w:t>
      </w:r>
      <w:r w:rsidR="00E273E0">
        <w:rPr>
          <w:rFonts w:ascii="Times New Roman" w:hAnsi="Times New Roman" w:cs="Times New Roman"/>
          <w:sz w:val="28"/>
          <w:szCs w:val="28"/>
        </w:rPr>
        <w:t xml:space="preserve"> </w:t>
      </w:r>
      <w:r w:rsidRPr="00E273E0">
        <w:rPr>
          <w:rFonts w:ascii="Times New Roman" w:hAnsi="Times New Roman" w:cs="Times New Roman"/>
          <w:sz w:val="28"/>
          <w:szCs w:val="28"/>
        </w:rPr>
        <w:t>Российской Федерации от 28 декабря 2021 г. № 3894-р;</w:t>
      </w:r>
    </w:p>
    <w:p w14:paraId="7337EFC6" w14:textId="77777777" w:rsidR="00F4488F" w:rsidRPr="00F4488F" w:rsidRDefault="00F4488F" w:rsidP="00E273E0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4488F">
        <w:rPr>
          <w:rFonts w:ascii="Times New Roman" w:hAnsi="Times New Roman" w:cs="Times New Roman"/>
          <w:sz w:val="28"/>
          <w:szCs w:val="28"/>
        </w:rPr>
        <w:t>паспорта национального проекта "Образование";</w:t>
      </w:r>
    </w:p>
    <w:p w14:paraId="79ADD613" w14:textId="0BBF7547" w:rsidR="00F4488F" w:rsidRDefault="00F4488F" w:rsidP="00E273E0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4488F">
        <w:rPr>
          <w:rFonts w:ascii="Times New Roman" w:hAnsi="Times New Roman" w:cs="Times New Roman"/>
          <w:sz w:val="28"/>
          <w:szCs w:val="28"/>
        </w:rPr>
        <w:t>паспорта национального проекта "Культура".</w:t>
      </w:r>
    </w:p>
    <w:p w14:paraId="4B02CE14" w14:textId="77777777" w:rsidR="00034A47" w:rsidRDefault="00034A47" w:rsidP="00034A47">
      <w:pPr>
        <w:pStyle w:val="a3"/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14:paraId="4C7229E8" w14:textId="45A8B254" w:rsidR="003C453A" w:rsidRDefault="00034A47" w:rsidP="003C453A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Цели и задачи Концепции </w:t>
      </w:r>
    </w:p>
    <w:p w14:paraId="73CE0AEB" w14:textId="4285C15F" w:rsidR="00034A47" w:rsidRDefault="00034A47" w:rsidP="003C453A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5F30947" w14:textId="21EC156B" w:rsidR="00034A47" w:rsidRPr="00034A47" w:rsidRDefault="00034A47" w:rsidP="00034A47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34A47">
        <w:rPr>
          <w:rFonts w:ascii="Times New Roman" w:hAnsi="Times New Roman" w:cs="Times New Roman"/>
          <w:sz w:val="28"/>
          <w:szCs w:val="28"/>
          <w:u w:val="single"/>
        </w:rPr>
        <w:t xml:space="preserve">Цель </w:t>
      </w:r>
      <w:r w:rsidRPr="00034A47">
        <w:rPr>
          <w:rFonts w:ascii="Times New Roman" w:hAnsi="Times New Roman" w:cs="Times New Roman"/>
          <w:sz w:val="28"/>
          <w:szCs w:val="28"/>
        </w:rPr>
        <w:t xml:space="preserve">развития </w:t>
      </w:r>
      <w:r>
        <w:rPr>
          <w:rFonts w:ascii="Times New Roman" w:hAnsi="Times New Roman" w:cs="Times New Roman"/>
          <w:sz w:val="28"/>
          <w:szCs w:val="28"/>
        </w:rPr>
        <w:t>ЦДИ</w:t>
      </w:r>
      <w:r w:rsidRPr="00034A47">
        <w:rPr>
          <w:rFonts w:ascii="Times New Roman" w:hAnsi="Times New Roman" w:cs="Times New Roman"/>
          <w:sz w:val="28"/>
          <w:szCs w:val="28"/>
        </w:rPr>
        <w:t xml:space="preserve"> </w:t>
      </w:r>
      <w:r w:rsidR="0020690C">
        <w:rPr>
          <w:rFonts w:ascii="Times New Roman" w:hAnsi="Times New Roman" w:cs="Times New Roman"/>
          <w:sz w:val="28"/>
          <w:szCs w:val="28"/>
        </w:rPr>
        <w:t>в 2022 году является создание условий для самореализации и развития талантов детей, а также воспитания высоконравственной, гармонично развитой и социально ответственной личности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B7B451" w14:textId="0DD25579" w:rsidR="00034A47" w:rsidRPr="00034A47" w:rsidRDefault="00034A47" w:rsidP="00034A47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034A47">
        <w:rPr>
          <w:rFonts w:ascii="Times New Roman" w:hAnsi="Times New Roman" w:cs="Times New Roman"/>
          <w:sz w:val="28"/>
          <w:szCs w:val="28"/>
          <w:u w:val="single"/>
        </w:rPr>
        <w:t xml:space="preserve">Задачи </w:t>
      </w:r>
      <w:r>
        <w:rPr>
          <w:rFonts w:ascii="Times New Roman" w:hAnsi="Times New Roman" w:cs="Times New Roman"/>
          <w:sz w:val="28"/>
          <w:szCs w:val="28"/>
          <w:u w:val="single"/>
        </w:rPr>
        <w:t>Концепц</w:t>
      </w:r>
      <w:r w:rsidRPr="00034A47">
        <w:rPr>
          <w:rFonts w:ascii="Times New Roman" w:hAnsi="Times New Roman" w:cs="Times New Roman"/>
          <w:sz w:val="28"/>
          <w:szCs w:val="28"/>
          <w:u w:val="single"/>
        </w:rPr>
        <w:t>ии:</w:t>
      </w:r>
    </w:p>
    <w:p w14:paraId="5D8D8B39" w14:textId="15ADAA14" w:rsidR="00034A47" w:rsidRPr="00034A47" w:rsidRDefault="00034A47" w:rsidP="00E01A12">
      <w:pPr>
        <w:pStyle w:val="a3"/>
        <w:numPr>
          <w:ilvl w:val="0"/>
          <w:numId w:val="2"/>
        </w:numPr>
        <w:spacing w:after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034A47">
        <w:rPr>
          <w:rFonts w:ascii="Times New Roman" w:hAnsi="Times New Roman" w:cs="Times New Roman"/>
          <w:sz w:val="28"/>
          <w:szCs w:val="28"/>
        </w:rPr>
        <w:t>создать условия для личностного роста и формирования гражданского</w:t>
      </w:r>
    </w:p>
    <w:p w14:paraId="1A22F708" w14:textId="30B87858" w:rsidR="00034A47" w:rsidRPr="00E01A12" w:rsidRDefault="00034A47" w:rsidP="00E01A12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01A12">
        <w:rPr>
          <w:rFonts w:ascii="Times New Roman" w:hAnsi="Times New Roman" w:cs="Times New Roman"/>
          <w:sz w:val="28"/>
          <w:szCs w:val="28"/>
        </w:rPr>
        <w:t xml:space="preserve">самосознания </w:t>
      </w:r>
      <w:r w:rsidR="006448F9" w:rsidRPr="00E01A12">
        <w:rPr>
          <w:rFonts w:ascii="Times New Roman" w:hAnsi="Times New Roman" w:cs="Times New Roman"/>
          <w:sz w:val="28"/>
          <w:szCs w:val="28"/>
        </w:rPr>
        <w:t>обучающихся;</w:t>
      </w:r>
    </w:p>
    <w:p w14:paraId="1086820F" w14:textId="426270C5" w:rsidR="00034A47" w:rsidRPr="00034A47" w:rsidRDefault="00034A47" w:rsidP="00E01A12">
      <w:pPr>
        <w:pStyle w:val="a3"/>
        <w:numPr>
          <w:ilvl w:val="0"/>
          <w:numId w:val="2"/>
        </w:numPr>
        <w:spacing w:after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034A47">
        <w:rPr>
          <w:rFonts w:ascii="Times New Roman" w:hAnsi="Times New Roman" w:cs="Times New Roman"/>
          <w:sz w:val="28"/>
          <w:szCs w:val="28"/>
        </w:rPr>
        <w:t xml:space="preserve"> повысить эффективность воспитательной деятельности образовательных</w:t>
      </w:r>
      <w:r w:rsidR="006448F9">
        <w:rPr>
          <w:rFonts w:ascii="Times New Roman" w:hAnsi="Times New Roman" w:cs="Times New Roman"/>
          <w:sz w:val="28"/>
          <w:szCs w:val="28"/>
        </w:rPr>
        <w:t xml:space="preserve"> </w:t>
      </w:r>
      <w:r w:rsidRPr="00034A47">
        <w:rPr>
          <w:rFonts w:ascii="Times New Roman" w:hAnsi="Times New Roman" w:cs="Times New Roman"/>
          <w:sz w:val="28"/>
          <w:szCs w:val="28"/>
        </w:rPr>
        <w:t>организаций (основного общего, дополнительного образования) и сопровождения</w:t>
      </w:r>
      <w:r w:rsidR="006448F9">
        <w:rPr>
          <w:rFonts w:ascii="Times New Roman" w:hAnsi="Times New Roman" w:cs="Times New Roman"/>
          <w:sz w:val="28"/>
          <w:szCs w:val="28"/>
        </w:rPr>
        <w:t xml:space="preserve"> </w:t>
      </w:r>
      <w:r w:rsidRPr="00034A47">
        <w:rPr>
          <w:rFonts w:ascii="Times New Roman" w:hAnsi="Times New Roman" w:cs="Times New Roman"/>
          <w:sz w:val="28"/>
          <w:szCs w:val="28"/>
        </w:rPr>
        <w:t>социализации детей и молодежи;</w:t>
      </w:r>
    </w:p>
    <w:p w14:paraId="4D2012B0" w14:textId="18BA6889" w:rsidR="00E01A12" w:rsidRDefault="006448F9" w:rsidP="00E01A12">
      <w:pPr>
        <w:pStyle w:val="a3"/>
        <w:numPr>
          <w:ilvl w:val="0"/>
          <w:numId w:val="2"/>
        </w:numPr>
        <w:spacing w:after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034A47" w:rsidRPr="00034A47">
        <w:rPr>
          <w:rFonts w:ascii="Times New Roman" w:hAnsi="Times New Roman" w:cs="Times New Roman"/>
          <w:sz w:val="28"/>
          <w:szCs w:val="28"/>
        </w:rPr>
        <w:t>систему взаимодействия общественных объединений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4A47" w:rsidRPr="00034A47">
        <w:rPr>
          <w:rFonts w:ascii="Times New Roman" w:hAnsi="Times New Roman" w:cs="Times New Roman"/>
          <w:sz w:val="28"/>
          <w:szCs w:val="28"/>
        </w:rPr>
        <w:t>различных категорий</w:t>
      </w:r>
      <w:proofErr w:type="gramEnd"/>
      <w:r w:rsidR="00034A47" w:rsidRPr="00034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обучающихся;</w:t>
      </w:r>
    </w:p>
    <w:p w14:paraId="349A6511" w14:textId="38B037EE" w:rsidR="00E01A12" w:rsidRPr="00E01A12" w:rsidRDefault="00E01A12" w:rsidP="00E01A12">
      <w:pPr>
        <w:pStyle w:val="a3"/>
        <w:numPr>
          <w:ilvl w:val="0"/>
          <w:numId w:val="2"/>
        </w:numPr>
        <w:spacing w:after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01A12">
        <w:rPr>
          <w:rFonts w:ascii="Times New Roman" w:hAnsi="Times New Roman" w:cs="Times New Roman"/>
          <w:sz w:val="28"/>
          <w:szCs w:val="28"/>
        </w:rPr>
        <w:t>рганиз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E01A12">
        <w:rPr>
          <w:rFonts w:ascii="Times New Roman" w:hAnsi="Times New Roman" w:cs="Times New Roman"/>
          <w:sz w:val="28"/>
          <w:szCs w:val="28"/>
        </w:rPr>
        <w:t xml:space="preserve"> воспитательн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01A12">
        <w:rPr>
          <w:rFonts w:ascii="Times New Roman" w:hAnsi="Times New Roman" w:cs="Times New Roman"/>
          <w:sz w:val="28"/>
          <w:szCs w:val="28"/>
        </w:rPr>
        <w:t xml:space="preserve"> деятельности на основе социокультурных, духовно-нравственных ценностей российского общества и государства, а также </w:t>
      </w:r>
      <w:r>
        <w:rPr>
          <w:rFonts w:ascii="Times New Roman" w:hAnsi="Times New Roman" w:cs="Times New Roman"/>
          <w:sz w:val="28"/>
          <w:szCs w:val="28"/>
        </w:rPr>
        <w:t>сформировать</w:t>
      </w:r>
      <w:r w:rsidRPr="00E01A12">
        <w:rPr>
          <w:rFonts w:ascii="Times New Roman" w:hAnsi="Times New Roman" w:cs="Times New Roman"/>
          <w:sz w:val="28"/>
          <w:szCs w:val="28"/>
        </w:rPr>
        <w:t xml:space="preserve"> у детей и молодежи общероссийск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E01A12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01A12">
        <w:rPr>
          <w:rFonts w:ascii="Times New Roman" w:hAnsi="Times New Roman" w:cs="Times New Roman"/>
          <w:sz w:val="28"/>
          <w:szCs w:val="28"/>
        </w:rPr>
        <w:t xml:space="preserve"> идентичност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01A12">
        <w:rPr>
          <w:rFonts w:ascii="Times New Roman" w:hAnsi="Times New Roman" w:cs="Times New Roman"/>
          <w:sz w:val="28"/>
          <w:szCs w:val="28"/>
        </w:rPr>
        <w:t>, патриотизм и гражданск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01A12">
        <w:rPr>
          <w:rFonts w:ascii="Times New Roman" w:hAnsi="Times New Roman" w:cs="Times New Roman"/>
          <w:sz w:val="28"/>
          <w:szCs w:val="28"/>
        </w:rPr>
        <w:t xml:space="preserve"> ответственност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01A12">
        <w:rPr>
          <w:rFonts w:ascii="Times New Roman" w:hAnsi="Times New Roman" w:cs="Times New Roman"/>
          <w:sz w:val="28"/>
          <w:szCs w:val="28"/>
        </w:rPr>
        <w:t>;</w:t>
      </w:r>
    </w:p>
    <w:p w14:paraId="205837D9" w14:textId="16D2A0EE" w:rsidR="00034A47" w:rsidRDefault="00034A47" w:rsidP="00E01A12">
      <w:pPr>
        <w:pStyle w:val="a3"/>
        <w:numPr>
          <w:ilvl w:val="0"/>
          <w:numId w:val="2"/>
        </w:numPr>
        <w:spacing w:after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034A47">
        <w:rPr>
          <w:rFonts w:ascii="Times New Roman" w:hAnsi="Times New Roman" w:cs="Times New Roman"/>
          <w:sz w:val="28"/>
          <w:szCs w:val="28"/>
        </w:rPr>
        <w:t>укрепить структуру организации, повысить уровень информационного</w:t>
      </w:r>
      <w:r w:rsidR="006448F9">
        <w:rPr>
          <w:rFonts w:ascii="Times New Roman" w:hAnsi="Times New Roman" w:cs="Times New Roman"/>
          <w:sz w:val="28"/>
          <w:szCs w:val="28"/>
        </w:rPr>
        <w:t xml:space="preserve"> </w:t>
      </w:r>
      <w:r w:rsidRPr="00034A47">
        <w:rPr>
          <w:rFonts w:ascii="Times New Roman" w:hAnsi="Times New Roman" w:cs="Times New Roman"/>
          <w:sz w:val="28"/>
          <w:szCs w:val="28"/>
        </w:rPr>
        <w:t>обеспечения и методического сопровождения деятельности</w:t>
      </w:r>
      <w:r w:rsidR="00EA7BD6">
        <w:rPr>
          <w:rFonts w:ascii="Times New Roman" w:hAnsi="Times New Roman" w:cs="Times New Roman"/>
          <w:sz w:val="28"/>
          <w:szCs w:val="28"/>
        </w:rPr>
        <w:t>;</w:t>
      </w:r>
    </w:p>
    <w:p w14:paraId="2974935E" w14:textId="38B01D30" w:rsidR="00EA7BD6" w:rsidRDefault="00EA7BD6" w:rsidP="00DE05B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A7BD6">
        <w:rPr>
          <w:rFonts w:ascii="Times New Roman" w:hAnsi="Times New Roman" w:cs="Times New Roman"/>
          <w:sz w:val="28"/>
          <w:szCs w:val="28"/>
        </w:rPr>
        <w:t>вовлечь обучающихся в программы и мероприятия ранней профориентации, обеспечивающие ознакомление с современными профессиями и профессиями будущего, поддержку профессионального самоопределения, формирование навыков планирования карьеры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75C93C0" w14:textId="02506757" w:rsidR="00EA7BD6" w:rsidRDefault="00EA7BD6" w:rsidP="00DE05B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научно-методические и ресурсные обеспечения систем;</w:t>
      </w:r>
    </w:p>
    <w:p w14:paraId="4B0EEFD9" w14:textId="77777777" w:rsidR="00EA7BD6" w:rsidRDefault="00EA7BD6" w:rsidP="00DE05B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создать на базе общественной организации кружки и объединения по интересам;</w:t>
      </w:r>
    </w:p>
    <w:p w14:paraId="6B99A2D1" w14:textId="77777777" w:rsidR="00EA7BD6" w:rsidRDefault="00EA7BD6" w:rsidP="00DE05B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деятельность по организации экскурсий обучающихся;</w:t>
      </w:r>
    </w:p>
    <w:p w14:paraId="61991306" w14:textId="4E528A7B" w:rsidR="00EA7BD6" w:rsidRPr="00EA7BD6" w:rsidRDefault="00EA7BD6" w:rsidP="00DE05B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условия для </w:t>
      </w:r>
      <w:r w:rsidR="00B922B4">
        <w:rPr>
          <w:rFonts w:ascii="Times New Roman" w:hAnsi="Times New Roman" w:cs="Times New Roman"/>
          <w:sz w:val="28"/>
          <w:szCs w:val="28"/>
        </w:rPr>
        <w:t xml:space="preserve">профессионального саморазвития педагогов, совершенствовать механизмы подготовки и непрерывного повышения квалификации педагогических работников.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4FEF335" w14:textId="03C50F79" w:rsidR="002E07AC" w:rsidRDefault="002E07AC" w:rsidP="00034A47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39EF58EB" w14:textId="51389940" w:rsidR="002E07AC" w:rsidRDefault="002E07AC" w:rsidP="00034A47">
      <w:pPr>
        <w:pStyle w:val="a3"/>
        <w:spacing w:after="0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2E07AC">
        <w:rPr>
          <w:rFonts w:ascii="Times New Roman" w:hAnsi="Times New Roman" w:cs="Times New Roman"/>
          <w:b/>
          <w:bCs/>
          <w:sz w:val="28"/>
          <w:szCs w:val="28"/>
        </w:rPr>
        <w:t>Механизмы и результаты решения цел</w:t>
      </w:r>
      <w:r w:rsidR="002928FA">
        <w:rPr>
          <w:rFonts w:ascii="Times New Roman" w:hAnsi="Times New Roman" w:cs="Times New Roman"/>
          <w:b/>
          <w:bCs/>
          <w:sz w:val="28"/>
          <w:szCs w:val="28"/>
        </w:rPr>
        <w:t>ей</w:t>
      </w:r>
      <w:r w:rsidRPr="002E07AC">
        <w:rPr>
          <w:rFonts w:ascii="Times New Roman" w:hAnsi="Times New Roman" w:cs="Times New Roman"/>
          <w:b/>
          <w:bCs/>
          <w:sz w:val="28"/>
          <w:szCs w:val="28"/>
        </w:rPr>
        <w:t xml:space="preserve"> и задач </w:t>
      </w:r>
      <w:r>
        <w:rPr>
          <w:rFonts w:ascii="Times New Roman" w:hAnsi="Times New Roman" w:cs="Times New Roman"/>
          <w:b/>
          <w:bCs/>
          <w:sz w:val="28"/>
          <w:szCs w:val="28"/>
        </w:rPr>
        <w:t>Концепц</w:t>
      </w:r>
      <w:r w:rsidRPr="002E07AC">
        <w:rPr>
          <w:rFonts w:ascii="Times New Roman" w:hAnsi="Times New Roman" w:cs="Times New Roman"/>
          <w:b/>
          <w:bCs/>
          <w:sz w:val="28"/>
          <w:szCs w:val="28"/>
        </w:rPr>
        <w:t>ии</w:t>
      </w:r>
    </w:p>
    <w:p w14:paraId="5495FC2D" w14:textId="77777777" w:rsidR="00C708AF" w:rsidRPr="002E07AC" w:rsidRDefault="00C708AF" w:rsidP="00034A47">
      <w:pPr>
        <w:pStyle w:val="a3"/>
        <w:spacing w:after="0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15FED350" w14:textId="40EDC0E5" w:rsidR="00E064AD" w:rsidRDefault="00C708AF" w:rsidP="00CB044A">
      <w:pPr>
        <w:pStyle w:val="a3"/>
        <w:numPr>
          <w:ilvl w:val="0"/>
          <w:numId w:val="4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4AD">
        <w:rPr>
          <w:rFonts w:ascii="Times New Roman" w:hAnsi="Times New Roman" w:cs="Times New Roman"/>
          <w:sz w:val="28"/>
          <w:szCs w:val="28"/>
        </w:rPr>
        <w:t>создание единого воспитательного пространства социальных инициатив;</w:t>
      </w:r>
    </w:p>
    <w:p w14:paraId="0382EBB0" w14:textId="3BA58A1A" w:rsidR="00CB044A" w:rsidRDefault="00E064AD" w:rsidP="00CB044A">
      <w:pPr>
        <w:pStyle w:val="a3"/>
        <w:numPr>
          <w:ilvl w:val="0"/>
          <w:numId w:val="4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B044A">
        <w:rPr>
          <w:rFonts w:ascii="Times New Roman" w:hAnsi="Times New Roman" w:cs="Times New Roman"/>
          <w:sz w:val="28"/>
          <w:szCs w:val="28"/>
        </w:rPr>
        <w:t>азвитие</w:t>
      </w:r>
      <w:r w:rsidR="00CB044A" w:rsidRPr="00CB044A">
        <w:rPr>
          <w:rFonts w:ascii="Times New Roman" w:hAnsi="Times New Roman" w:cs="Times New Roman"/>
          <w:sz w:val="28"/>
          <w:szCs w:val="28"/>
        </w:rPr>
        <w:t xml:space="preserve"> направлений деятельности </w:t>
      </w:r>
      <w:r w:rsidR="00CB044A">
        <w:rPr>
          <w:rFonts w:ascii="Times New Roman" w:hAnsi="Times New Roman" w:cs="Times New Roman"/>
          <w:sz w:val="28"/>
          <w:szCs w:val="28"/>
        </w:rPr>
        <w:t xml:space="preserve">ЦДИ, </w:t>
      </w:r>
      <w:r w:rsidR="00CB044A" w:rsidRPr="00CB044A">
        <w:rPr>
          <w:rFonts w:ascii="Times New Roman" w:hAnsi="Times New Roman" w:cs="Times New Roman"/>
          <w:sz w:val="28"/>
          <w:szCs w:val="28"/>
        </w:rPr>
        <w:t xml:space="preserve">в соответствии с направлениями </w:t>
      </w:r>
      <w:r w:rsidR="00CB044A">
        <w:rPr>
          <w:rFonts w:ascii="Times New Roman" w:hAnsi="Times New Roman" w:cs="Times New Roman"/>
          <w:sz w:val="28"/>
          <w:szCs w:val="28"/>
        </w:rPr>
        <w:t>программой воспитания;</w:t>
      </w:r>
    </w:p>
    <w:p w14:paraId="587C3AFE" w14:textId="00E528DF" w:rsidR="00C708AF" w:rsidRDefault="00C708AF" w:rsidP="00C708AF">
      <w:pPr>
        <w:pStyle w:val="a3"/>
        <w:numPr>
          <w:ilvl w:val="0"/>
          <w:numId w:val="4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создание единого Федерального плана мероприятий с инвариативной и вариативной частью; </w:t>
      </w:r>
    </w:p>
    <w:p w14:paraId="725DA30A" w14:textId="0A816176" w:rsidR="00C708AF" w:rsidRDefault="00C708AF" w:rsidP="00C708AF">
      <w:pPr>
        <w:pStyle w:val="a3"/>
        <w:numPr>
          <w:ilvl w:val="0"/>
          <w:numId w:val="4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15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истематизация планирования и структурирования работы </w:t>
      </w:r>
      <w:r w:rsidR="0090515E">
        <w:rPr>
          <w:rFonts w:ascii="Times New Roman" w:hAnsi="Times New Roman" w:cs="Times New Roman"/>
          <w:sz w:val="28"/>
          <w:szCs w:val="28"/>
        </w:rPr>
        <w:t>содержание работы Центра в инвариативной части;</w:t>
      </w:r>
    </w:p>
    <w:p w14:paraId="502EBFA6" w14:textId="3B7F0B62" w:rsidR="0090515E" w:rsidRDefault="009A7932" w:rsidP="00C708AF">
      <w:pPr>
        <w:pStyle w:val="a3"/>
        <w:numPr>
          <w:ilvl w:val="0"/>
          <w:numId w:val="4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создание и внедрение различных моделей организационной и содержательной деятельности</w:t>
      </w:r>
      <w:r w:rsidR="009B2FA9">
        <w:rPr>
          <w:rFonts w:ascii="Times New Roman" w:hAnsi="Times New Roman" w:cs="Times New Roman"/>
          <w:sz w:val="28"/>
          <w:szCs w:val="28"/>
        </w:rPr>
        <w:t>;</w:t>
      </w:r>
    </w:p>
    <w:p w14:paraId="13E4939C" w14:textId="61C97930" w:rsidR="009B2FA9" w:rsidRDefault="009B2FA9" w:rsidP="00C708AF">
      <w:pPr>
        <w:pStyle w:val="a3"/>
        <w:numPr>
          <w:ilvl w:val="0"/>
          <w:numId w:val="4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базовых мероприятий по воспитанию и социализации обучающихся</w:t>
      </w:r>
      <w:r w:rsidR="0009034D">
        <w:rPr>
          <w:rFonts w:ascii="Times New Roman" w:hAnsi="Times New Roman" w:cs="Times New Roman"/>
          <w:sz w:val="28"/>
          <w:szCs w:val="28"/>
        </w:rPr>
        <w:t>;</w:t>
      </w:r>
    </w:p>
    <w:p w14:paraId="093B12B6" w14:textId="035C13E1" w:rsidR="0009034D" w:rsidRDefault="0009034D" w:rsidP="00C708AF">
      <w:pPr>
        <w:pStyle w:val="a3"/>
        <w:numPr>
          <w:ilvl w:val="0"/>
          <w:numId w:val="4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масштабной информационной кампании по популяризации ЦДИ, гражданско-патриотических ценностей и информирование о возможностях. </w:t>
      </w:r>
    </w:p>
    <w:p w14:paraId="7E735A3A" w14:textId="242752DD" w:rsidR="002928FA" w:rsidRDefault="002928FA" w:rsidP="002928FA">
      <w:pPr>
        <w:pStyle w:val="a3"/>
        <w:spacing w:after="0"/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Ожидаемые результаты Концепции </w:t>
      </w:r>
    </w:p>
    <w:p w14:paraId="13A2BDEE" w14:textId="655D1E8A" w:rsidR="002928FA" w:rsidRDefault="002928FA" w:rsidP="002928FA">
      <w:pPr>
        <w:pStyle w:val="a3"/>
        <w:spacing w:after="0"/>
        <w:ind w:left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1C6985EF" w14:textId="198E827D" w:rsidR="002928FA" w:rsidRDefault="002928FA" w:rsidP="002928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реализации Концепции предусматривается достижение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2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следующих результатов:</w:t>
      </w:r>
    </w:p>
    <w:p w14:paraId="0B30B5B4" w14:textId="29A23D11" w:rsidR="002928FA" w:rsidRDefault="002928FA" w:rsidP="002928F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образовательном учреждении создана единая модель воспитательного пространства;</w:t>
      </w:r>
    </w:p>
    <w:p w14:paraId="500D881F" w14:textId="40FEF6BF" w:rsidR="002928FA" w:rsidRDefault="002928FA" w:rsidP="002928F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развиваются направления деятельность ЦДИ;</w:t>
      </w:r>
    </w:p>
    <w:p w14:paraId="104CE71D" w14:textId="317B0771" w:rsidR="002928FA" w:rsidRDefault="00661417" w:rsidP="002928F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 план мероприятий в соответствии с единым Федеральным планом;</w:t>
      </w:r>
    </w:p>
    <w:p w14:paraId="3E77D144" w14:textId="54AFE6CE" w:rsidR="00661417" w:rsidRDefault="00661417" w:rsidP="002928F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внедрены различные модели деятельности</w:t>
      </w:r>
      <w:r w:rsidR="00CB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B365210" w14:textId="2FC5F757" w:rsidR="00CB64D6" w:rsidRDefault="00CB64D6" w:rsidP="002928F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 базовые и масштабные мероприятия по воспитанию обучающихся;</w:t>
      </w:r>
    </w:p>
    <w:p w14:paraId="40696E1F" w14:textId="4557EFB2" w:rsidR="002928FA" w:rsidRDefault="00CB64D6" w:rsidP="00CB64D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информируется деятельность ЦДИ.</w:t>
      </w:r>
    </w:p>
    <w:p w14:paraId="59935FB9" w14:textId="05CC10CE" w:rsidR="001461A8" w:rsidRDefault="001461A8" w:rsidP="001461A8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AD6517" w14:textId="52E5D674" w:rsidR="001461A8" w:rsidRDefault="001461A8" w:rsidP="001461A8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концепции</w:t>
      </w:r>
    </w:p>
    <w:p w14:paraId="56611148" w14:textId="64E0DBA2" w:rsidR="001461A8" w:rsidRDefault="001461A8" w:rsidP="001461A8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156C5F2" w14:textId="7B15A57E" w:rsidR="001461A8" w:rsidRDefault="00B44F2C" w:rsidP="001461A8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Концепции будет осуществляться в 2 этапа:</w:t>
      </w:r>
    </w:p>
    <w:p w14:paraId="1CF5CB27" w14:textId="45626F84" w:rsidR="00B44F2C" w:rsidRDefault="00B44F2C" w:rsidP="001461A8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I</w:t>
      </w:r>
      <w:r w:rsidRPr="00B44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этап – июнь-август 2022 </w:t>
      </w:r>
      <w:r w:rsidR="00A9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ознакомление с документами по ЦДИ, создание и организация места положения ЦДИ;</w:t>
      </w:r>
    </w:p>
    <w:p w14:paraId="087ADBD2" w14:textId="60D3F310" w:rsidR="00B44F2C" w:rsidRPr="00B44F2C" w:rsidRDefault="00B44F2C" w:rsidP="001461A8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0B4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этап 2022-2023 учебный год </w:t>
      </w:r>
      <w:r w:rsidR="000B4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4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внедрение и реализация </w:t>
      </w:r>
      <w:r w:rsidR="00A9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плана мероприятий </w:t>
      </w:r>
    </w:p>
    <w:sectPr w:rsidR="00B44F2C" w:rsidRPr="00B44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14537"/>
    <w:multiLevelType w:val="hybridMultilevel"/>
    <w:tmpl w:val="1AE62FE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7530D48"/>
    <w:multiLevelType w:val="hybridMultilevel"/>
    <w:tmpl w:val="83FE3E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252C9"/>
    <w:multiLevelType w:val="hybridMultilevel"/>
    <w:tmpl w:val="7EE0B6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32F40"/>
    <w:multiLevelType w:val="hybridMultilevel"/>
    <w:tmpl w:val="D83049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B7672"/>
    <w:multiLevelType w:val="hybridMultilevel"/>
    <w:tmpl w:val="90269F2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5F"/>
    <w:rsid w:val="00034A47"/>
    <w:rsid w:val="00055830"/>
    <w:rsid w:val="0009034D"/>
    <w:rsid w:val="000B4B91"/>
    <w:rsid w:val="001461A8"/>
    <w:rsid w:val="0020690C"/>
    <w:rsid w:val="002928FA"/>
    <w:rsid w:val="002E07AC"/>
    <w:rsid w:val="003C453A"/>
    <w:rsid w:val="0047475F"/>
    <w:rsid w:val="00483361"/>
    <w:rsid w:val="00593256"/>
    <w:rsid w:val="006448F9"/>
    <w:rsid w:val="00661417"/>
    <w:rsid w:val="007D257D"/>
    <w:rsid w:val="008661A0"/>
    <w:rsid w:val="0090515E"/>
    <w:rsid w:val="009A7932"/>
    <w:rsid w:val="009B2FA9"/>
    <w:rsid w:val="00A93F36"/>
    <w:rsid w:val="00B44F2C"/>
    <w:rsid w:val="00B523C6"/>
    <w:rsid w:val="00B922B4"/>
    <w:rsid w:val="00C708AF"/>
    <w:rsid w:val="00C86283"/>
    <w:rsid w:val="00CB044A"/>
    <w:rsid w:val="00CB64D6"/>
    <w:rsid w:val="00DB39C9"/>
    <w:rsid w:val="00E01A12"/>
    <w:rsid w:val="00E064AD"/>
    <w:rsid w:val="00E273E0"/>
    <w:rsid w:val="00EA7BD6"/>
    <w:rsid w:val="00F4488F"/>
    <w:rsid w:val="00F8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59079"/>
  <w15:chartTrackingRefBased/>
  <w15:docId w15:val="{7FF24EC5-FF65-490B-8FA8-F26CF5A0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8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мамаева</dc:creator>
  <cp:keywords/>
  <dc:description/>
  <cp:lastModifiedBy>Вера</cp:lastModifiedBy>
  <cp:revision>2</cp:revision>
  <dcterms:created xsi:type="dcterms:W3CDTF">2023-02-27T04:44:00Z</dcterms:created>
  <dcterms:modified xsi:type="dcterms:W3CDTF">2023-02-27T04:44:00Z</dcterms:modified>
</cp:coreProperties>
</file>