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CB" w:rsidRDefault="00C547EF" w:rsidP="002242A8">
      <w:pPr>
        <w:pStyle w:val="a3"/>
        <w:shd w:val="clear" w:color="auto" w:fill="FFFFFF"/>
        <w:tabs>
          <w:tab w:val="left" w:pos="1701"/>
          <w:tab w:val="left" w:pos="1985"/>
          <w:tab w:val="left" w:pos="4962"/>
        </w:tabs>
        <w:spacing w:before="0" w:beforeAutospacing="0" w:after="150" w:afterAutospacing="0" w:line="276" w:lineRule="auto"/>
        <w:ind w:hanging="42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3810</wp:posOffset>
            </wp:positionV>
            <wp:extent cx="3505200" cy="2657475"/>
            <wp:effectExtent l="19050" t="0" r="0" b="0"/>
            <wp:wrapSquare wrapText="bothSides"/>
            <wp:docPr id="1" name="Рисунок 1" descr="F:\DCIM\100MSDCF\DSC02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MSDCF\DSC023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2A8">
        <w:rPr>
          <w:b/>
          <w:sz w:val="28"/>
          <w:szCs w:val="28"/>
        </w:rPr>
        <w:t xml:space="preserve">    </w:t>
      </w:r>
      <w:r w:rsidR="00C011CB">
        <w:rPr>
          <w:b/>
          <w:sz w:val="28"/>
          <w:szCs w:val="28"/>
        </w:rPr>
        <w:t>О</w:t>
      </w:r>
      <w:r w:rsidR="003C1E59" w:rsidRPr="003C1E59">
        <w:rPr>
          <w:b/>
          <w:sz w:val="28"/>
          <w:szCs w:val="28"/>
        </w:rPr>
        <w:t xml:space="preserve">бращение начальника ОГИБДД </w:t>
      </w:r>
      <w:r w:rsidR="000E4978">
        <w:rPr>
          <w:b/>
          <w:sz w:val="28"/>
          <w:szCs w:val="28"/>
        </w:rPr>
        <w:t xml:space="preserve"> </w:t>
      </w:r>
      <w:r w:rsidR="003C1E59" w:rsidRPr="003C1E59">
        <w:rPr>
          <w:b/>
          <w:sz w:val="28"/>
          <w:szCs w:val="28"/>
        </w:rPr>
        <w:t>МО МВД России «</w:t>
      </w:r>
      <w:proofErr w:type="spellStart"/>
      <w:r w:rsidR="003C1E59" w:rsidRPr="003C1E59">
        <w:rPr>
          <w:b/>
          <w:sz w:val="28"/>
          <w:szCs w:val="28"/>
        </w:rPr>
        <w:t>Новолялинский</w:t>
      </w:r>
      <w:proofErr w:type="spellEnd"/>
      <w:r w:rsidR="003C1E59" w:rsidRPr="003C1E59">
        <w:rPr>
          <w:b/>
          <w:sz w:val="28"/>
          <w:szCs w:val="28"/>
        </w:rPr>
        <w:t xml:space="preserve">»  </w:t>
      </w:r>
      <w:proofErr w:type="spellStart"/>
      <w:r w:rsidR="003C1E59" w:rsidRPr="003C1E59">
        <w:rPr>
          <w:b/>
          <w:sz w:val="28"/>
          <w:szCs w:val="28"/>
        </w:rPr>
        <w:t>А.Г.Немчанинова</w:t>
      </w:r>
      <w:proofErr w:type="spellEnd"/>
    </w:p>
    <w:p w:rsidR="000E4978" w:rsidRDefault="00C011CB" w:rsidP="00C011CB">
      <w:pPr>
        <w:pStyle w:val="a3"/>
        <w:shd w:val="clear" w:color="auto" w:fill="FFFFFF"/>
        <w:tabs>
          <w:tab w:val="left" w:pos="1701"/>
          <w:tab w:val="left" w:pos="1985"/>
          <w:tab w:val="left" w:pos="4962"/>
        </w:tabs>
        <w:spacing w:before="0" w:beforeAutospacing="0" w:after="150" w:afterAutospacing="0" w:line="276" w:lineRule="auto"/>
        <w:ind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C67C7" w:rsidRPr="00C86CF8">
        <w:rPr>
          <w:sz w:val="28"/>
          <w:szCs w:val="28"/>
        </w:rPr>
        <w:t>На территории Св</w:t>
      </w:r>
      <w:r w:rsidR="000E4978">
        <w:rPr>
          <w:sz w:val="28"/>
          <w:szCs w:val="28"/>
        </w:rPr>
        <w:t>ердловской области с начала 2020</w:t>
      </w:r>
      <w:r w:rsidR="005C67C7" w:rsidRPr="00C86CF8">
        <w:rPr>
          <w:sz w:val="28"/>
          <w:szCs w:val="28"/>
        </w:rPr>
        <w:t xml:space="preserve"> года отмечается сложная обстановка</w:t>
      </w:r>
      <w:r>
        <w:rPr>
          <w:sz w:val="28"/>
          <w:szCs w:val="28"/>
        </w:rPr>
        <w:t xml:space="preserve"> с детским дорожно-транспортным травматизмом.  </w:t>
      </w:r>
    </w:p>
    <w:p w:rsidR="005C67C7" w:rsidRPr="00C011CB" w:rsidRDefault="000E4978" w:rsidP="00C011CB">
      <w:pPr>
        <w:pStyle w:val="a3"/>
        <w:shd w:val="clear" w:color="auto" w:fill="FFFFFF"/>
        <w:tabs>
          <w:tab w:val="left" w:pos="1701"/>
          <w:tab w:val="left" w:pos="1985"/>
          <w:tab w:val="left" w:pos="4962"/>
        </w:tabs>
        <w:spacing w:before="0" w:beforeAutospacing="0" w:after="150" w:afterAutospacing="0" w:line="276" w:lineRule="auto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территории ГО </w:t>
      </w:r>
      <w:proofErr w:type="gramStart"/>
      <w:r>
        <w:rPr>
          <w:sz w:val="28"/>
          <w:szCs w:val="28"/>
        </w:rPr>
        <w:t>Верхотурский</w:t>
      </w:r>
      <w:proofErr w:type="gramEnd"/>
      <w:r>
        <w:rPr>
          <w:sz w:val="28"/>
          <w:szCs w:val="28"/>
        </w:rPr>
        <w:t xml:space="preserve">,  с начало года произошло 2 ДТП с участием детей, несовершеннолетние получили травмы различной степени тяжести. </w:t>
      </w:r>
    </w:p>
    <w:p w:rsidR="005C67C7" w:rsidRPr="00C86CF8" w:rsidRDefault="005C67C7" w:rsidP="00C86CF8">
      <w:pPr>
        <w:pStyle w:val="a3"/>
        <w:shd w:val="clear" w:color="auto" w:fill="F9FCFD"/>
        <w:spacing w:before="0" w:beforeAutospacing="0" w:after="0" w:afterAutospacing="0" w:line="276" w:lineRule="auto"/>
        <w:ind w:firstLine="600"/>
        <w:jc w:val="both"/>
        <w:textAlignment w:val="baseline"/>
        <w:rPr>
          <w:sz w:val="28"/>
          <w:szCs w:val="28"/>
        </w:rPr>
      </w:pPr>
      <w:r w:rsidRPr="00C86CF8">
        <w:rPr>
          <w:sz w:val="28"/>
          <w:szCs w:val="28"/>
        </w:rPr>
        <w:t>Уважаемые родители</w:t>
      </w:r>
      <w:r w:rsidR="00C547EF">
        <w:rPr>
          <w:sz w:val="28"/>
          <w:szCs w:val="28"/>
        </w:rPr>
        <w:t>!</w:t>
      </w:r>
      <w:r w:rsidRPr="00C86CF8">
        <w:rPr>
          <w:sz w:val="28"/>
          <w:szCs w:val="28"/>
        </w:rPr>
        <w:t xml:space="preserve"> Вам необходимо учить детей не только соблюдать Правила</w:t>
      </w:r>
      <w:r w:rsidR="00C011CB">
        <w:rPr>
          <w:sz w:val="28"/>
          <w:szCs w:val="28"/>
        </w:rPr>
        <w:t xml:space="preserve"> дорожного</w:t>
      </w:r>
      <w:r w:rsidRPr="00C86CF8">
        <w:rPr>
          <w:sz w:val="28"/>
          <w:szCs w:val="28"/>
        </w:rPr>
        <w:t xml:space="preserve"> движения, но и с самого раннего возраста учить  ориентироваться в сложившейся ситуации</w:t>
      </w:r>
      <w:r w:rsidR="002E642C">
        <w:rPr>
          <w:sz w:val="28"/>
          <w:szCs w:val="28"/>
        </w:rPr>
        <w:t>.</w:t>
      </w:r>
    </w:p>
    <w:p w:rsidR="00C903A6" w:rsidRDefault="00C903A6" w:rsidP="00C86CF8">
      <w:pPr>
        <w:pStyle w:val="a3"/>
        <w:shd w:val="clear" w:color="auto" w:fill="F9FCFD"/>
        <w:spacing w:before="0" w:beforeAutospacing="0" w:after="0" w:afterAutospacing="0" w:line="276" w:lineRule="auto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Учите ребенка осматривать дорогу во всех направлениях. </w:t>
      </w:r>
      <w:r w:rsidR="007351B4" w:rsidRPr="00C86CF8">
        <w:rPr>
          <w:sz w:val="28"/>
          <w:szCs w:val="28"/>
        </w:rPr>
        <w:t>Крайне важно добиваться, чтобы любой предмет, мешающий осмотреть улицу, сам по себе рас</w:t>
      </w:r>
      <w:r w:rsidR="000E4978">
        <w:rPr>
          <w:sz w:val="28"/>
          <w:szCs w:val="28"/>
        </w:rPr>
        <w:t>сматривался детьми</w:t>
      </w:r>
      <w:r w:rsidR="007351B4" w:rsidRPr="00C86CF8">
        <w:rPr>
          <w:sz w:val="28"/>
          <w:szCs w:val="28"/>
        </w:rPr>
        <w:t xml:space="preserve"> как сигнал опасности.</w:t>
      </w:r>
    </w:p>
    <w:p w:rsidR="005C67C7" w:rsidRPr="00C86CF8" w:rsidRDefault="00C011CB" w:rsidP="00C86CF8">
      <w:pPr>
        <w:pStyle w:val="a3"/>
        <w:shd w:val="clear" w:color="auto" w:fill="F9FCFD"/>
        <w:spacing w:before="0" w:beforeAutospacing="0" w:after="0" w:afterAutospacing="0" w:line="276" w:lineRule="auto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Научите ребенка замечать автомобили</w:t>
      </w:r>
      <w:r w:rsidR="00C903A6">
        <w:rPr>
          <w:sz w:val="28"/>
          <w:szCs w:val="28"/>
        </w:rPr>
        <w:t xml:space="preserve">, </w:t>
      </w:r>
      <w:r w:rsidR="005C67C7" w:rsidRPr="00C86CF8">
        <w:rPr>
          <w:sz w:val="28"/>
          <w:szCs w:val="28"/>
        </w:rPr>
        <w:t>о</w:t>
      </w:r>
      <w:r w:rsidR="00C903A6">
        <w:rPr>
          <w:sz w:val="28"/>
          <w:szCs w:val="28"/>
        </w:rPr>
        <w:t xml:space="preserve">ценивать скорость  </w:t>
      </w:r>
      <w:r>
        <w:rPr>
          <w:sz w:val="28"/>
          <w:szCs w:val="28"/>
        </w:rPr>
        <w:t>движения, определять, какая из них</w:t>
      </w:r>
      <w:r w:rsidR="005C67C7" w:rsidRPr="00C86CF8">
        <w:rPr>
          <w:sz w:val="28"/>
          <w:szCs w:val="28"/>
        </w:rPr>
        <w:t xml:space="preserve"> едет прямо, а какая готовится к повороту.</w:t>
      </w:r>
    </w:p>
    <w:p w:rsidR="00C903A6" w:rsidRDefault="005C67C7" w:rsidP="007351B4">
      <w:pPr>
        <w:pStyle w:val="a3"/>
        <w:shd w:val="clear" w:color="auto" w:fill="F9FCFD"/>
        <w:spacing w:before="0" w:beforeAutospacing="0" w:after="0" w:afterAutospacing="0" w:line="276" w:lineRule="auto"/>
        <w:ind w:firstLine="600"/>
        <w:jc w:val="both"/>
        <w:textAlignment w:val="baseline"/>
        <w:rPr>
          <w:sz w:val="28"/>
          <w:szCs w:val="28"/>
        </w:rPr>
      </w:pPr>
      <w:r w:rsidRPr="00C86CF8">
        <w:rPr>
          <w:sz w:val="28"/>
          <w:szCs w:val="28"/>
        </w:rPr>
        <w:t>Составьте для ребенка “Маршрутный лист” от дома до школы. Помните, необходимо выбрать не самый короткий, а самый безопасный путь. Несколько раз пройдите этот ма</w:t>
      </w:r>
      <w:r w:rsidR="000E4978">
        <w:rPr>
          <w:sz w:val="28"/>
          <w:szCs w:val="28"/>
        </w:rPr>
        <w:t>ршрут вместе с ребенком, убедитесь, что он</w:t>
      </w:r>
      <w:r w:rsidRPr="00C86CF8">
        <w:rPr>
          <w:sz w:val="28"/>
          <w:szCs w:val="28"/>
        </w:rPr>
        <w:t xml:space="preserve"> твердо усвоил этот путь.</w:t>
      </w:r>
      <w:r w:rsidR="00C903A6">
        <w:rPr>
          <w:sz w:val="28"/>
          <w:szCs w:val="28"/>
        </w:rPr>
        <w:t xml:space="preserve"> </w:t>
      </w:r>
      <w:r w:rsidR="000E4978">
        <w:rPr>
          <w:sz w:val="28"/>
          <w:szCs w:val="28"/>
        </w:rPr>
        <w:t xml:space="preserve">Обойдите </w:t>
      </w:r>
      <w:r w:rsidRPr="00C86CF8">
        <w:rPr>
          <w:sz w:val="28"/>
          <w:szCs w:val="28"/>
        </w:rPr>
        <w:t xml:space="preserve"> все близлежащие улицы, отмечая потенциально опасные места</w:t>
      </w:r>
      <w:r w:rsidR="00C903A6">
        <w:rPr>
          <w:sz w:val="28"/>
          <w:szCs w:val="28"/>
        </w:rPr>
        <w:t>.</w:t>
      </w:r>
      <w:r w:rsidRPr="00C86CF8">
        <w:rPr>
          <w:sz w:val="28"/>
          <w:szCs w:val="28"/>
        </w:rPr>
        <w:t xml:space="preserve">  Договорите</w:t>
      </w:r>
      <w:r w:rsidR="000E4978">
        <w:rPr>
          <w:sz w:val="28"/>
          <w:szCs w:val="28"/>
        </w:rPr>
        <w:t>сь</w:t>
      </w:r>
      <w:r w:rsidRPr="00C86CF8">
        <w:rPr>
          <w:sz w:val="28"/>
          <w:szCs w:val="28"/>
        </w:rPr>
        <w:t>, что он будет двигат</w:t>
      </w:r>
      <w:r w:rsidR="00C011CB">
        <w:rPr>
          <w:sz w:val="28"/>
          <w:szCs w:val="28"/>
        </w:rPr>
        <w:t>ься только по согласованному с В</w:t>
      </w:r>
      <w:r w:rsidRPr="00C86CF8">
        <w:rPr>
          <w:sz w:val="28"/>
          <w:szCs w:val="28"/>
        </w:rPr>
        <w:t>ами безопасному маршруту</w:t>
      </w:r>
      <w:r w:rsidR="00C903A6">
        <w:rPr>
          <w:sz w:val="28"/>
          <w:szCs w:val="28"/>
        </w:rPr>
        <w:t xml:space="preserve">. </w:t>
      </w:r>
    </w:p>
    <w:p w:rsidR="000008E1" w:rsidRPr="00C903A6" w:rsidRDefault="00BE2000" w:rsidP="00AD4F8D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Уважаемые родители! </w:t>
      </w:r>
      <w:r w:rsidR="000008E1" w:rsidRPr="00C903A6">
        <w:rPr>
          <w:color w:val="000000"/>
          <w:sz w:val="28"/>
          <w:szCs w:val="28"/>
          <w:shd w:val="clear" w:color="auto" w:fill="FFFFFF"/>
        </w:rPr>
        <w:t xml:space="preserve">используйте в одежде Вашего ребенка световозвращающие элементы, это </w:t>
      </w:r>
      <w:r w:rsidR="000008E1" w:rsidRPr="00C903A6">
        <w:rPr>
          <w:sz w:val="28"/>
          <w:szCs w:val="28"/>
        </w:rPr>
        <w:t xml:space="preserve">одна из мер, позволяющих сделать пешехода заметным в темное время суток. </w:t>
      </w:r>
      <w:r>
        <w:rPr>
          <w:sz w:val="28"/>
          <w:szCs w:val="28"/>
        </w:rPr>
        <w:t xml:space="preserve"> </w:t>
      </w:r>
      <w:r w:rsidR="000008E1" w:rsidRPr="00C903A6">
        <w:rPr>
          <w:sz w:val="28"/>
          <w:szCs w:val="28"/>
        </w:rPr>
        <w:t>Будьте аккуратны на до</w:t>
      </w:r>
      <w:r w:rsidR="00C011CB">
        <w:rPr>
          <w:sz w:val="28"/>
          <w:szCs w:val="28"/>
        </w:rPr>
        <w:t>рогах, так как дети смотрят за В</w:t>
      </w:r>
      <w:r w:rsidR="000008E1" w:rsidRPr="00C903A6">
        <w:rPr>
          <w:sz w:val="28"/>
          <w:szCs w:val="28"/>
        </w:rPr>
        <w:t>ашим поведением и полностью копируют его.</w:t>
      </w:r>
      <w:r w:rsidR="000008E1" w:rsidRPr="00C903A6">
        <w:rPr>
          <w:color w:val="000000"/>
          <w:sz w:val="28"/>
          <w:szCs w:val="28"/>
          <w:shd w:val="clear" w:color="auto" w:fill="FFFFFF"/>
        </w:rPr>
        <w:t xml:space="preserve"> Помните, если Вы нарушаете Правила, Ваш ребенок будет поступать так же!</w:t>
      </w:r>
      <w:r w:rsidRPr="00BE2000">
        <w:rPr>
          <w:sz w:val="28"/>
          <w:szCs w:val="28"/>
        </w:rPr>
        <w:t xml:space="preserve"> </w:t>
      </w:r>
      <w:r w:rsidRPr="00C903A6">
        <w:rPr>
          <w:sz w:val="28"/>
          <w:szCs w:val="28"/>
        </w:rPr>
        <w:t>Сохранение детских жизней должно стат</w:t>
      </w:r>
      <w:r w:rsidR="00C011CB">
        <w:rPr>
          <w:sz w:val="28"/>
          <w:szCs w:val="28"/>
        </w:rPr>
        <w:t xml:space="preserve">ь приоритетной задачей </w:t>
      </w:r>
      <w:r w:rsidRPr="00C903A6">
        <w:rPr>
          <w:sz w:val="28"/>
          <w:szCs w:val="28"/>
        </w:rPr>
        <w:t xml:space="preserve"> для каждого</w:t>
      </w:r>
      <w:r w:rsidR="00C011CB">
        <w:rPr>
          <w:sz w:val="28"/>
          <w:szCs w:val="28"/>
        </w:rPr>
        <w:t xml:space="preserve"> из Вас!</w:t>
      </w:r>
    </w:p>
    <w:p w:rsidR="0055170B" w:rsidRPr="00C903A6" w:rsidRDefault="000E4978" w:rsidP="00C903A6">
      <w:pPr>
        <w:rPr>
          <w:rFonts w:ascii="Times New Roman" w:hAnsi="Times New Roman" w:cs="Times New Roman"/>
          <w:sz w:val="28"/>
          <w:szCs w:val="28"/>
        </w:rPr>
      </w:pPr>
    </w:p>
    <w:p w:rsidR="00C903A6" w:rsidRPr="00C903A6" w:rsidRDefault="00C903A6">
      <w:pPr>
        <w:rPr>
          <w:rFonts w:ascii="Times New Roman" w:hAnsi="Times New Roman" w:cs="Times New Roman"/>
          <w:sz w:val="28"/>
          <w:szCs w:val="28"/>
        </w:rPr>
      </w:pPr>
    </w:p>
    <w:sectPr w:rsidR="00C903A6" w:rsidRPr="00C903A6" w:rsidSect="003C1E5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580"/>
    <w:rsid w:val="000008E1"/>
    <w:rsid w:val="000E4978"/>
    <w:rsid w:val="001A3580"/>
    <w:rsid w:val="002242A8"/>
    <w:rsid w:val="00247245"/>
    <w:rsid w:val="002E642C"/>
    <w:rsid w:val="003C1E59"/>
    <w:rsid w:val="004D59CB"/>
    <w:rsid w:val="005C67C7"/>
    <w:rsid w:val="007351B4"/>
    <w:rsid w:val="007960CE"/>
    <w:rsid w:val="008930EA"/>
    <w:rsid w:val="0097613D"/>
    <w:rsid w:val="00A2495E"/>
    <w:rsid w:val="00AB4967"/>
    <w:rsid w:val="00AD4F8D"/>
    <w:rsid w:val="00B812BE"/>
    <w:rsid w:val="00BD2AE2"/>
    <w:rsid w:val="00BE2000"/>
    <w:rsid w:val="00C011CB"/>
    <w:rsid w:val="00C547EF"/>
    <w:rsid w:val="00C86CF8"/>
    <w:rsid w:val="00C903A6"/>
    <w:rsid w:val="00D63903"/>
    <w:rsid w:val="00F12C3A"/>
    <w:rsid w:val="00F4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3580"/>
  </w:style>
  <w:style w:type="character" w:styleId="a4">
    <w:name w:val="Hyperlink"/>
    <w:basedOn w:val="a0"/>
    <w:uiPriority w:val="99"/>
    <w:semiHidden/>
    <w:unhideWhenUsed/>
    <w:rsid w:val="001A35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58AA1-08F4-46AA-8220-33BCF256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2017-02-07T09:31:00Z</cp:lastPrinted>
  <dcterms:created xsi:type="dcterms:W3CDTF">2017-01-19T05:31:00Z</dcterms:created>
  <dcterms:modified xsi:type="dcterms:W3CDTF">2020-10-05T09:52:00Z</dcterms:modified>
</cp:coreProperties>
</file>